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E2" w:rsidRDefault="009373E2" w:rsidP="009373E2">
      <w:pPr>
        <w:pStyle w:val="a3"/>
        <w:jc w:val="center"/>
        <w:rPr>
          <w:rFonts w:ascii="Times New Roman" w:hAnsi="Times New Roman" w:cs="Times New Roman"/>
          <w:b/>
          <w:sz w:val="24"/>
          <w:szCs w:val="24"/>
        </w:rPr>
      </w:pPr>
    </w:p>
    <w:p w:rsidR="009373E2" w:rsidRDefault="009373E2" w:rsidP="009373E2">
      <w:pPr>
        <w:pStyle w:val="a3"/>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9373E2" w:rsidRDefault="009373E2" w:rsidP="009373E2">
      <w:pPr>
        <w:pStyle w:val="a3"/>
        <w:jc w:val="center"/>
        <w:rPr>
          <w:rFonts w:ascii="Times New Roman" w:hAnsi="Times New Roman" w:cs="Times New Roman"/>
          <w:b/>
          <w:sz w:val="24"/>
          <w:szCs w:val="24"/>
        </w:rPr>
      </w:pPr>
      <w:r>
        <w:rPr>
          <w:rFonts w:ascii="Times New Roman" w:hAnsi="Times New Roman" w:cs="Times New Roman"/>
          <w:b/>
          <w:sz w:val="24"/>
          <w:szCs w:val="24"/>
        </w:rPr>
        <w:t>КРАСНОЛИПОВСКОГО СЕЛЬСКОГО ПОСЕЛЕНИЯ</w:t>
      </w:r>
    </w:p>
    <w:p w:rsidR="009373E2" w:rsidRDefault="009373E2" w:rsidP="009373E2">
      <w:pPr>
        <w:pStyle w:val="a3"/>
        <w:jc w:val="center"/>
        <w:rPr>
          <w:rFonts w:ascii="Times New Roman" w:hAnsi="Times New Roman" w:cs="Times New Roman"/>
          <w:b/>
          <w:sz w:val="24"/>
          <w:szCs w:val="24"/>
        </w:rPr>
      </w:pPr>
      <w:r>
        <w:rPr>
          <w:rFonts w:ascii="Times New Roman" w:hAnsi="Times New Roman" w:cs="Times New Roman"/>
          <w:b/>
          <w:sz w:val="24"/>
          <w:szCs w:val="24"/>
        </w:rPr>
        <w:t>ФРОЛОВСКОГО МУНИЦИПАЛЬНОГО РАЙОНА</w:t>
      </w:r>
    </w:p>
    <w:p w:rsidR="009373E2" w:rsidRDefault="009373E2" w:rsidP="009373E2">
      <w:pPr>
        <w:pStyle w:val="1"/>
        <w:jc w:val="center"/>
        <w:rPr>
          <w:rFonts w:ascii="Times New Roman" w:hAnsi="Times New Roman"/>
          <w:b/>
          <w:sz w:val="24"/>
          <w:szCs w:val="24"/>
        </w:rPr>
      </w:pPr>
      <w:r>
        <w:rPr>
          <w:rFonts w:ascii="Times New Roman" w:hAnsi="Times New Roman"/>
          <w:b/>
          <w:sz w:val="24"/>
          <w:szCs w:val="24"/>
        </w:rPr>
        <w:t>ВОЛГОГРАДСКОЙ ОБЛАСТИ</w:t>
      </w:r>
    </w:p>
    <w:p w:rsidR="009373E2" w:rsidRDefault="009373E2" w:rsidP="009373E2">
      <w:pPr>
        <w:pStyle w:val="1"/>
        <w:jc w:val="center"/>
        <w:rPr>
          <w:rFonts w:ascii="Times New Roman" w:hAnsi="Times New Roman"/>
          <w:b/>
          <w:sz w:val="24"/>
          <w:szCs w:val="24"/>
        </w:rPr>
      </w:pPr>
    </w:p>
    <w:p w:rsidR="009373E2" w:rsidRDefault="009373E2" w:rsidP="009373E2">
      <w:pPr>
        <w:keepNext/>
        <w:widowControl w:val="0"/>
        <w:suppressAutoHyphens/>
        <w:overflowPunct w:val="0"/>
        <w:autoSpaceDE w:val="0"/>
        <w:spacing w:before="360" w:after="360" w:line="240" w:lineRule="auto"/>
        <w:jc w:val="center"/>
        <w:outlineLvl w:val="1"/>
        <w:rPr>
          <w:rFonts w:ascii="Times New Roman" w:eastAsia="Lucida Sans Unicode" w:hAnsi="Times New Roman" w:cs="Times New Roman"/>
          <w:bCs/>
          <w:iCs/>
          <w:kern w:val="2"/>
          <w:sz w:val="32"/>
          <w:szCs w:val="32"/>
        </w:rPr>
      </w:pPr>
      <w:r>
        <w:rPr>
          <w:rFonts w:ascii="Times New Roman" w:eastAsia="Lucida Sans Unicode" w:hAnsi="Times New Roman" w:cs="Times New Roman"/>
          <w:bCs/>
          <w:iCs/>
          <w:kern w:val="2"/>
          <w:sz w:val="32"/>
          <w:szCs w:val="32"/>
        </w:rPr>
        <w:t xml:space="preserve">РЕШЕНИЕ  </w:t>
      </w:r>
    </w:p>
    <w:p w:rsidR="009373E2" w:rsidRDefault="00EA012C" w:rsidP="009373E2">
      <w:pPr>
        <w:spacing w:after="0" w:line="240" w:lineRule="auto"/>
        <w:jc w:val="center"/>
        <w:rPr>
          <w:rFonts w:ascii="Times New Roman" w:eastAsia="Times New Roman" w:hAnsi="Times New Roman" w:cs="Times New Roman"/>
          <w:b/>
          <w:sz w:val="28"/>
          <w:szCs w:val="28"/>
        </w:rPr>
      </w:pPr>
      <w:r>
        <w:rPr>
          <w:rFonts w:ascii="Times New Roman" w:eastAsia="Lucida Sans Unicode" w:hAnsi="Times New Roman" w:cs="Times New Roman"/>
          <w:kern w:val="2"/>
          <w:sz w:val="24"/>
          <w:szCs w:val="24"/>
        </w:rPr>
        <w:t>от « 04</w:t>
      </w:r>
      <w:r w:rsidR="009373E2">
        <w:rPr>
          <w:rFonts w:ascii="Times New Roman" w:eastAsia="Lucida Sans Unicode" w:hAnsi="Times New Roman" w:cs="Times New Roman"/>
          <w:kern w:val="2"/>
          <w:sz w:val="24"/>
          <w:szCs w:val="24"/>
        </w:rPr>
        <w:t xml:space="preserve"> </w:t>
      </w:r>
      <w:r w:rsidR="009373E2">
        <w:rPr>
          <w:rFonts w:ascii="Times New Roman" w:eastAsia="Lucida Sans Unicode" w:hAnsi="Times New Roman" w:cs="Times New Roman"/>
          <w:b/>
          <w:kern w:val="2"/>
          <w:sz w:val="24"/>
          <w:szCs w:val="24"/>
        </w:rPr>
        <w:t>»</w:t>
      </w:r>
      <w:r w:rsidR="009373E2">
        <w:rPr>
          <w:rFonts w:ascii="Times New Roman" w:eastAsia="Lucida Sans Unicode" w:hAnsi="Times New Roman" w:cs="Times New Roman"/>
          <w:kern w:val="2"/>
          <w:sz w:val="24"/>
          <w:szCs w:val="24"/>
        </w:rPr>
        <w:t xml:space="preserve">   апреля  2017 г.                                       </w:t>
      </w:r>
      <w:r>
        <w:rPr>
          <w:rFonts w:ascii="Times New Roman" w:eastAsia="Lucida Sans Unicode" w:hAnsi="Times New Roman" w:cs="Times New Roman"/>
          <w:kern w:val="2"/>
          <w:sz w:val="24"/>
          <w:szCs w:val="24"/>
        </w:rPr>
        <w:t xml:space="preserve">                             </w:t>
      </w:r>
      <w:r w:rsidR="009373E2">
        <w:rPr>
          <w:rFonts w:ascii="Times New Roman" w:eastAsia="Lucida Sans Unicode" w:hAnsi="Times New Roman" w:cs="Times New Roman"/>
          <w:kern w:val="2"/>
          <w:sz w:val="24"/>
          <w:szCs w:val="24"/>
        </w:rPr>
        <w:t xml:space="preserve">   № </w:t>
      </w:r>
      <w:r w:rsidR="009373E2">
        <w:rPr>
          <w:rFonts w:ascii="Times New Roman" w:eastAsia="Lucida Sans Unicode" w:hAnsi="Times New Roman" w:cs="Times New Roman"/>
          <w:kern w:val="2"/>
          <w:sz w:val="32"/>
          <w:szCs w:val="32"/>
        </w:rPr>
        <w:t xml:space="preserve"> </w:t>
      </w:r>
      <w:r>
        <w:rPr>
          <w:rFonts w:ascii="Times New Roman" w:eastAsia="Lucida Sans Unicode" w:hAnsi="Times New Roman" w:cs="Times New Roman"/>
          <w:kern w:val="2"/>
          <w:sz w:val="24"/>
          <w:szCs w:val="24"/>
        </w:rPr>
        <w:t>51</w:t>
      </w:r>
      <w:r w:rsidR="009373E2">
        <w:rPr>
          <w:rFonts w:ascii="Times New Roman" w:eastAsia="Lucida Sans Unicode" w:hAnsi="Times New Roman" w:cs="Times New Roman"/>
          <w:kern w:val="2"/>
          <w:sz w:val="24"/>
          <w:szCs w:val="24"/>
        </w:rPr>
        <w:t>/11</w:t>
      </w:r>
      <w:r>
        <w:rPr>
          <w:rFonts w:ascii="Times New Roman" w:eastAsia="Lucida Sans Unicode" w:hAnsi="Times New Roman" w:cs="Times New Roman"/>
          <w:kern w:val="2"/>
          <w:sz w:val="24"/>
          <w:szCs w:val="24"/>
        </w:rPr>
        <w:t>2</w:t>
      </w:r>
      <w:r w:rsidR="009373E2">
        <w:rPr>
          <w:rFonts w:ascii="Times New Roman" w:eastAsia="Lucida Sans Unicode" w:hAnsi="Times New Roman" w:cs="Times New Roman"/>
          <w:kern w:val="2"/>
          <w:sz w:val="32"/>
          <w:szCs w:val="32"/>
        </w:rPr>
        <w:t xml:space="preserve">                       </w:t>
      </w:r>
    </w:p>
    <w:p w:rsidR="009373E2" w:rsidRDefault="009373E2" w:rsidP="009373E2">
      <w:pPr>
        <w:spacing w:after="0" w:line="240" w:lineRule="auto"/>
        <w:jc w:val="center"/>
        <w:rPr>
          <w:rFonts w:ascii="Times New Roman" w:eastAsia="Times New Roman" w:hAnsi="Times New Roman" w:cs="Times New Roman"/>
          <w:b/>
          <w:sz w:val="28"/>
          <w:szCs w:val="28"/>
        </w:rPr>
      </w:pPr>
    </w:p>
    <w:p w:rsidR="009373E2" w:rsidRDefault="009373E2" w:rsidP="009373E2">
      <w:pPr>
        <w:spacing w:after="0" w:line="240" w:lineRule="auto"/>
        <w:jc w:val="center"/>
        <w:rPr>
          <w:rFonts w:ascii="Times New Roman" w:eastAsia="Times New Roman" w:hAnsi="Times New Roman" w:cs="Times New Roman"/>
          <w:b/>
          <w:sz w:val="24"/>
          <w:szCs w:val="24"/>
        </w:rPr>
      </w:pPr>
    </w:p>
    <w:p w:rsidR="009373E2" w:rsidRDefault="009373E2" w:rsidP="009373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изменений и дополнений в Устав Краснолиповского </w:t>
      </w:r>
    </w:p>
    <w:p w:rsidR="009373E2" w:rsidRDefault="009373E2" w:rsidP="009373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сельского</w:t>
      </w:r>
      <w:r>
        <w:rPr>
          <w:rFonts w:ascii="Times New Roman" w:eastAsia="Times New Roman" w:hAnsi="Times New Roman" w:cs="Times New Roman"/>
          <w:b/>
          <w:sz w:val="24"/>
          <w:szCs w:val="24"/>
        </w:rPr>
        <w:t xml:space="preserve"> поселения Фроловского муниципального района  Волгоградской области</w:t>
      </w:r>
    </w:p>
    <w:p w:rsidR="009373E2" w:rsidRDefault="009373E2" w:rsidP="009373E2">
      <w:pPr>
        <w:spacing w:after="0" w:line="240" w:lineRule="auto"/>
        <w:jc w:val="center"/>
        <w:rPr>
          <w:rFonts w:ascii="Times New Roman" w:eastAsia="Times New Roman" w:hAnsi="Times New Roman" w:cs="Times New Roman"/>
          <w:b/>
          <w:sz w:val="24"/>
          <w:szCs w:val="24"/>
        </w:rPr>
      </w:pPr>
    </w:p>
    <w:p w:rsidR="009373E2" w:rsidRDefault="009373E2" w:rsidP="009373E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373E2" w:rsidRDefault="009373E2" w:rsidP="009373E2">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Руководствуясь Федеральным законом от 28.12.2016 № 494-ФЗ «О внесении изменений в отдельные законодательные акты Российской Федерации» </w:t>
      </w:r>
      <w:r>
        <w:rPr>
          <w:rFonts w:ascii="Times New Roman" w:eastAsia="Times New Roman" w:hAnsi="Times New Roman" w:cs="Times New Roman"/>
          <w:sz w:val="24"/>
          <w:szCs w:val="24"/>
        </w:rPr>
        <w:t xml:space="preserve">и статьей 27 Устава Краснолиповского </w:t>
      </w:r>
      <w:r>
        <w:rPr>
          <w:rFonts w:ascii="Times New Roman" w:eastAsia="Times New Roman" w:hAnsi="Times New Roman" w:cs="Times New Roman"/>
          <w:bCs/>
          <w:sz w:val="24"/>
          <w:szCs w:val="24"/>
        </w:rPr>
        <w:t>сельского</w:t>
      </w:r>
      <w:r>
        <w:rPr>
          <w:rFonts w:ascii="Times New Roman" w:eastAsia="Times New Roman" w:hAnsi="Times New Roman" w:cs="Times New Roman"/>
          <w:sz w:val="24"/>
          <w:szCs w:val="24"/>
        </w:rPr>
        <w:t xml:space="preserve"> поселения Фроловского муниципального района Волгоградской области, Совет депутатов Краснолиповского сельского поселения,</w:t>
      </w:r>
    </w:p>
    <w:p w:rsidR="009373E2" w:rsidRDefault="009373E2" w:rsidP="009373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9373E2" w:rsidRDefault="009373E2" w:rsidP="009373E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решил:</w:t>
      </w:r>
    </w:p>
    <w:p w:rsidR="009373E2" w:rsidRDefault="009373E2" w:rsidP="009373E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373E2" w:rsidRDefault="009373E2" w:rsidP="009373E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Внести в Устав Краснолиповского </w:t>
      </w:r>
      <w:r>
        <w:rPr>
          <w:rFonts w:ascii="Times New Roman" w:eastAsia="Times New Roman" w:hAnsi="Times New Roman" w:cs="Times New Roman"/>
          <w:bCs/>
          <w:sz w:val="24"/>
          <w:szCs w:val="24"/>
        </w:rPr>
        <w:t>сельского</w:t>
      </w:r>
      <w:r>
        <w:rPr>
          <w:rFonts w:ascii="Times New Roman" w:eastAsia="Times New Roman" w:hAnsi="Times New Roman" w:cs="Times New Roman"/>
          <w:sz w:val="24"/>
          <w:szCs w:val="24"/>
        </w:rPr>
        <w:t xml:space="preserve"> поселения Фроловского муниципального района Волгоградской области, принятый решением Совета депутатов Краснолиповского сельского поселения Фроловского муниципального района Волгоградской области от «12»  января 2015 г. № 8/21  (в редакции решений от «29»  июня 2015  г. № 14/35, от «09»  ноября 2015 г. № 22/46,  от «24»  мая 2016 г.  № 35/78, от «11» октября 2016 г. № 41/90) следующие изменения:</w:t>
      </w:r>
    </w:p>
    <w:p w:rsidR="009373E2" w:rsidRDefault="009373E2" w:rsidP="00937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73E2" w:rsidRDefault="009373E2" w:rsidP="009373E2">
      <w:pPr>
        <w:widowControl w:val="0"/>
        <w:autoSpaceDE w:val="0"/>
        <w:autoSpaceDN w:val="0"/>
        <w:adjustRightInd w:val="0"/>
        <w:spacing w:after="0" w:line="240" w:lineRule="auto"/>
        <w:ind w:firstLine="708"/>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1.1. Пункты 5 и 7 статьи 20 </w:t>
      </w:r>
      <w:r>
        <w:rPr>
          <w:rFonts w:ascii="Times New Roman" w:eastAsia="Calibri" w:hAnsi="Times New Roman" w:cs="Times New Roman"/>
          <w:b/>
          <w:sz w:val="24"/>
          <w:szCs w:val="24"/>
        </w:rPr>
        <w:t xml:space="preserve">Устава, определяющие статус, порядок избрания и прекращение полномочий главы Краснолиповского сельского </w:t>
      </w:r>
      <w:r>
        <w:rPr>
          <w:rFonts w:ascii="Times New Roman" w:eastAsia="Times New Roman" w:hAnsi="Times New Roman" w:cs="Times New Roman"/>
          <w:b/>
          <w:sz w:val="24"/>
          <w:szCs w:val="24"/>
        </w:rPr>
        <w:t>изложить в следующей редакции:</w:t>
      </w:r>
    </w:p>
    <w:p w:rsidR="009373E2" w:rsidRDefault="009373E2" w:rsidP="009373E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 В случаях, когда глава Краснолиповского сельского поселения временно (в связи с болезнью или отпуском) не может исполнять свои обязанности, их исполняет</w:t>
      </w:r>
      <w:r>
        <w:rPr>
          <w:rFonts w:ascii="Times New Roman" w:eastAsia="Calibri" w:hAnsi="Times New Roman" w:cs="Times New Roman"/>
          <w:color w:val="0000FF"/>
          <w:sz w:val="24"/>
          <w:szCs w:val="24"/>
        </w:rPr>
        <w:t xml:space="preserve"> </w:t>
      </w:r>
      <w:r>
        <w:rPr>
          <w:rFonts w:ascii="Times New Roman" w:eastAsia="Calibri" w:hAnsi="Times New Roman" w:cs="Times New Roman"/>
          <w:sz w:val="24"/>
          <w:szCs w:val="24"/>
        </w:rPr>
        <w:t>заместитель главы Краснолиповского сельского поселения, а при его отсутствии - иное должностное лицо администрации Краснолиповского сельского поселения в соответствии с распределением должностных обязанностей в  администрации Краснолиповского сельского поселения</w:t>
      </w:r>
      <w:r>
        <w:rPr>
          <w:rFonts w:ascii="Times New Roman" w:eastAsia="Calibri" w:hAnsi="Times New Roman" w:cs="Times New Roman"/>
          <w:bCs/>
          <w:sz w:val="24"/>
          <w:szCs w:val="24"/>
        </w:rPr>
        <w:t>.</w:t>
      </w:r>
      <w:r>
        <w:rPr>
          <w:rFonts w:ascii="Times New Roman" w:eastAsia="Calibri" w:hAnsi="Times New Roman" w:cs="Times New Roman"/>
          <w:sz w:val="24"/>
          <w:szCs w:val="24"/>
        </w:rPr>
        <w:t xml:space="preserve"> Временное исполнение обязанностей главы Краснолиповского сельского поселения возлагается распоряжением главы Краснолиповского сельского поселения.</w:t>
      </w:r>
    </w:p>
    <w:p w:rsidR="009373E2" w:rsidRDefault="009373E2" w:rsidP="009373E2">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случае невозможности издания главой Краснолиповского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Краснолиповского сельского поселения лица возлагается решением Совета депутатов Краснолиповского сельского поселения на</w:t>
      </w:r>
      <w:r>
        <w:rPr>
          <w:rFonts w:ascii="Times New Roman" w:eastAsia="Calibri" w:hAnsi="Times New Roman" w:cs="Times New Roman"/>
          <w:color w:val="0000FF"/>
          <w:sz w:val="24"/>
          <w:szCs w:val="24"/>
        </w:rPr>
        <w:t xml:space="preserve"> </w:t>
      </w:r>
      <w:r>
        <w:rPr>
          <w:rFonts w:ascii="Times New Roman" w:eastAsia="Calibri" w:hAnsi="Times New Roman" w:cs="Times New Roman"/>
          <w:sz w:val="24"/>
          <w:szCs w:val="24"/>
        </w:rPr>
        <w:t>заместителя главы  Краснолиповского сельского поселения,</w:t>
      </w:r>
      <w:r>
        <w:rPr>
          <w:rFonts w:ascii="Times New Roman" w:eastAsia="Calibri" w:hAnsi="Times New Roman" w:cs="Times New Roman"/>
          <w:color w:val="0000FF"/>
          <w:sz w:val="24"/>
          <w:szCs w:val="24"/>
        </w:rPr>
        <w:t xml:space="preserve"> </w:t>
      </w:r>
      <w:r>
        <w:rPr>
          <w:rFonts w:ascii="Times New Roman" w:eastAsia="Calibri" w:hAnsi="Times New Roman" w:cs="Times New Roman"/>
          <w:sz w:val="24"/>
          <w:szCs w:val="24"/>
        </w:rPr>
        <w:t>а при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его отсутствии – на иное должностное лицо администрации Краснолиповского сельского поселения в соответствии с распределением должностных обязанностей в администрации Краснолиповского сельского поселения или </w:t>
      </w:r>
      <w:r>
        <w:rPr>
          <w:rFonts w:ascii="Times New Roman" w:eastAsia="Calibri" w:hAnsi="Times New Roman" w:cs="Times New Roman"/>
          <w:sz w:val="24"/>
          <w:szCs w:val="24"/>
        </w:rPr>
        <w:lastRenderedPageBreak/>
        <w:t>депутата  Совета депутатов Краснолиповского сельского поселения  в течение 10 дней со дня наступления данных событий.</w:t>
      </w:r>
      <w:proofErr w:type="gramEnd"/>
    </w:p>
    <w:p w:rsidR="009373E2" w:rsidRDefault="009373E2" w:rsidP="009373E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7. </w:t>
      </w:r>
      <w:proofErr w:type="gramStart"/>
      <w:r>
        <w:rPr>
          <w:rFonts w:ascii="Times New Roman" w:eastAsia="Calibri" w:hAnsi="Times New Roman" w:cs="Times New Roman"/>
          <w:sz w:val="24"/>
          <w:szCs w:val="24"/>
        </w:rPr>
        <w:t>Решение о досрочном прекращении полномочий главы Краснолиповского сельского поселения, возложении временного исполнения обязанностей главы Краснолиповского сельского поселения на заместителя главы  Краснолиповского  сельского поселения,</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иное должностное лицо, указанное в части 5 настоящей статьи, или депутата Совета депутатов Краснолиповского сельского поселения  принимается  Советом депутатов Краснолиповского сельского поселения в течение 10 дней после дня поступления в  Совет депутатов Краснолиповского сельского поселения документов, свидетельствующих</w:t>
      </w:r>
      <w:proofErr w:type="gramEnd"/>
      <w:r>
        <w:rPr>
          <w:rFonts w:ascii="Times New Roman" w:eastAsia="Calibri" w:hAnsi="Times New Roman" w:cs="Times New Roman"/>
          <w:sz w:val="24"/>
          <w:szCs w:val="24"/>
        </w:rPr>
        <w:t xml:space="preserve"> о появлении основания для досрочного прекращения полномочий главы Краснолиповского сельского поселения.</w:t>
      </w:r>
    </w:p>
    <w:p w:rsidR="009373E2" w:rsidRDefault="009373E2" w:rsidP="009373E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Полномочия главы Краснолиповского сельского поселения считаются прекращенными со дня наступления события, являющегося основанием для досрочного прекращения полномочий главы Краснолиповского сельского поселения, если иное не предусмотрено решением Совета депутатов Краснолиповского сельского поселения  о досрочном прекращении полномочий главы Краснолиповского сельского поселения.</w:t>
      </w:r>
    </w:p>
    <w:p w:rsidR="009373E2" w:rsidRDefault="009373E2" w:rsidP="009373E2">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eastAsia="Calibri" w:hAnsi="Times New Roman" w:cs="Times New Roman"/>
          <w:sz w:val="24"/>
          <w:szCs w:val="24"/>
        </w:rPr>
        <w:t xml:space="preserve">В случае отставки главы Краснолиповского сельского поселения по собственному желанию, если Совет депутатов Краснолиповского сельского поселения не примет решение о досрочном прекращении полномочий главы </w:t>
      </w:r>
      <w:r>
        <w:rPr>
          <w:rFonts w:ascii="Times New Roman" w:eastAsia="Calibri" w:hAnsi="Times New Roman" w:cs="Times New Roman"/>
          <w:bCs/>
          <w:sz w:val="24"/>
          <w:szCs w:val="24"/>
        </w:rPr>
        <w:t>Краснолиповского сельского поселения и возложении его обязанностей на</w:t>
      </w:r>
      <w:r>
        <w:rPr>
          <w:rFonts w:ascii="Times New Roman" w:eastAsia="Calibri" w:hAnsi="Times New Roman" w:cs="Times New Roman"/>
          <w:bCs/>
          <w:color w:val="0000FF"/>
          <w:sz w:val="24"/>
          <w:szCs w:val="24"/>
        </w:rPr>
        <w:t xml:space="preserve"> </w:t>
      </w:r>
      <w:r>
        <w:rPr>
          <w:rFonts w:ascii="Times New Roman" w:eastAsia="Calibri" w:hAnsi="Times New Roman" w:cs="Times New Roman"/>
          <w:bCs/>
          <w:sz w:val="24"/>
          <w:szCs w:val="24"/>
        </w:rPr>
        <w:t>заместителя главы  Краснолиповского сельского поселения или иное должностное лицо администрации Краснолиповского сельского поселения</w:t>
      </w:r>
      <w:r>
        <w:rPr>
          <w:rFonts w:ascii="Times New Roman" w:eastAsia="Calibri" w:hAnsi="Times New Roman" w:cs="Times New Roman"/>
          <w:sz w:val="24"/>
          <w:szCs w:val="24"/>
        </w:rPr>
        <w:t xml:space="preserve"> в указанный срок, то полномочия главы </w:t>
      </w:r>
      <w:r>
        <w:rPr>
          <w:rFonts w:ascii="Times New Roman" w:eastAsia="Calibri" w:hAnsi="Times New Roman" w:cs="Times New Roman"/>
          <w:bCs/>
          <w:sz w:val="24"/>
          <w:szCs w:val="24"/>
        </w:rPr>
        <w:t xml:space="preserve">Краснолиповского сельского поселения </w:t>
      </w:r>
      <w:r>
        <w:rPr>
          <w:rFonts w:ascii="Times New Roman" w:eastAsia="Calibri" w:hAnsi="Times New Roman" w:cs="Times New Roman"/>
          <w:sz w:val="24"/>
          <w:szCs w:val="24"/>
        </w:rPr>
        <w:t>считаются прекращенными со следующего дня после</w:t>
      </w:r>
      <w:proofErr w:type="gramEnd"/>
      <w:r>
        <w:rPr>
          <w:rFonts w:ascii="Times New Roman" w:eastAsia="Calibri" w:hAnsi="Times New Roman" w:cs="Times New Roman"/>
          <w:sz w:val="24"/>
          <w:szCs w:val="24"/>
        </w:rPr>
        <w:t xml:space="preserve"> истечения указанного срока</w:t>
      </w:r>
      <w:proofErr w:type="gramStart"/>
      <w:r>
        <w:rPr>
          <w:rFonts w:ascii="Times New Roman" w:eastAsia="Calibri" w:hAnsi="Times New Roman" w:cs="Times New Roman"/>
          <w:sz w:val="24"/>
          <w:szCs w:val="24"/>
        </w:rPr>
        <w:t>.».</w:t>
      </w:r>
      <w:proofErr w:type="gramEnd"/>
    </w:p>
    <w:p w:rsidR="009373E2" w:rsidRDefault="009373E2" w:rsidP="009373E2">
      <w:pPr>
        <w:autoSpaceDE w:val="0"/>
        <w:autoSpaceDN w:val="0"/>
        <w:adjustRightInd w:val="0"/>
        <w:spacing w:after="0" w:line="240" w:lineRule="auto"/>
        <w:ind w:firstLine="708"/>
        <w:jc w:val="both"/>
        <w:rPr>
          <w:rFonts w:ascii="Times New Roman" w:hAnsi="Times New Roman" w:cs="Times New Roman"/>
          <w:sz w:val="24"/>
          <w:szCs w:val="24"/>
        </w:rPr>
      </w:pPr>
    </w:p>
    <w:p w:rsidR="009373E2" w:rsidRDefault="009373E2" w:rsidP="009373E2">
      <w:pPr>
        <w:autoSpaceDE w:val="0"/>
        <w:autoSpaceDN w:val="0"/>
        <w:adjustRightInd w:val="0"/>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1.2. Пункт 3 статьи 27 Устава</w:t>
      </w:r>
      <w:r>
        <w:rPr>
          <w:rFonts w:ascii="Times New Roman" w:eastAsia="Calibri" w:hAnsi="Times New Roman" w:cs="Times New Roman"/>
          <w:b/>
          <w:sz w:val="24"/>
          <w:szCs w:val="24"/>
        </w:rPr>
        <w:t>, определяющий порядок принятия устава Краснолиповского сельского поселения,</w:t>
      </w:r>
      <w:r>
        <w:rPr>
          <w:rFonts w:ascii="Times New Roman" w:hAnsi="Times New Roman" w:cs="Times New Roman"/>
          <w:b/>
          <w:sz w:val="24"/>
          <w:szCs w:val="24"/>
        </w:rPr>
        <w:t xml:space="preserve"> порядок внесения в него изменений и (или) дополнений изложить в следующей редакции:</w:t>
      </w:r>
    </w:p>
    <w:p w:rsidR="009373E2" w:rsidRDefault="009373E2" w:rsidP="009373E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Совета депутатов Краснолиповского сельского поселения</w:t>
      </w:r>
      <w:r>
        <w:rPr>
          <w:rFonts w:ascii="Times New Roman" w:hAnsi="Times New Roman" w:cs="Times New Roman"/>
          <w:sz w:val="24"/>
          <w:szCs w:val="24"/>
          <w:u w:val="single"/>
        </w:rPr>
        <w:t xml:space="preserve"> </w:t>
      </w:r>
      <w:r>
        <w:rPr>
          <w:rFonts w:ascii="Times New Roman" w:hAnsi="Times New Roman" w:cs="Times New Roman"/>
          <w:sz w:val="24"/>
          <w:szCs w:val="24"/>
        </w:rPr>
        <w:t>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w:t>
      </w:r>
      <w:proofErr w:type="gramEnd"/>
      <w:r>
        <w:rPr>
          <w:rFonts w:ascii="Times New Roman" w:hAnsi="Times New Roman" w:cs="Times New Roman"/>
          <w:sz w:val="24"/>
          <w:szCs w:val="24"/>
        </w:rPr>
        <w:t xml:space="preserve"> в соответствие с этими нормативными правовыми актами</w:t>
      </w:r>
      <w:proofErr w:type="gramStart"/>
      <w:r>
        <w:rPr>
          <w:rFonts w:ascii="Times New Roman" w:hAnsi="Times New Roman" w:cs="Times New Roman"/>
          <w:sz w:val="24"/>
          <w:szCs w:val="24"/>
        </w:rPr>
        <w:t>.».</w:t>
      </w:r>
      <w:proofErr w:type="gramEnd"/>
    </w:p>
    <w:p w:rsidR="009373E2" w:rsidRDefault="009373E2" w:rsidP="009373E2">
      <w:pPr>
        <w:autoSpaceDE w:val="0"/>
        <w:autoSpaceDN w:val="0"/>
        <w:adjustRightInd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9373E2" w:rsidRDefault="009373E2" w:rsidP="009373E2">
      <w:pPr>
        <w:spacing w:line="240" w:lineRule="auto"/>
        <w:jc w:val="both"/>
        <w:rPr>
          <w:rFonts w:ascii="Times New Roman" w:hAnsi="Times New Roman" w:cs="Times New Roman"/>
          <w:sz w:val="24"/>
          <w:szCs w:val="24"/>
        </w:rPr>
      </w:pPr>
    </w:p>
    <w:p w:rsidR="009373E2" w:rsidRDefault="009373E2" w:rsidP="009373E2">
      <w:pPr>
        <w:widowControl w:val="0"/>
        <w:suppressAutoHyphens/>
        <w:spacing w:after="0" w:line="240" w:lineRule="auto"/>
        <w:ind w:firstLine="720"/>
        <w:jc w:val="both"/>
        <w:rPr>
          <w:rFonts w:ascii="Times New Roman" w:eastAsia="Lucida Sans Unicode" w:hAnsi="Times New Roman" w:cs="Times New Roman"/>
          <w:kern w:val="2"/>
          <w:sz w:val="24"/>
          <w:szCs w:val="24"/>
        </w:rPr>
      </w:pPr>
    </w:p>
    <w:p w:rsidR="009373E2" w:rsidRDefault="009373E2" w:rsidP="009373E2">
      <w:pPr>
        <w:widowControl w:val="0"/>
        <w:suppressAutoHyphens/>
        <w:spacing w:after="0" w:line="240" w:lineRule="auto"/>
        <w:ind w:firstLine="720"/>
        <w:jc w:val="both"/>
        <w:rPr>
          <w:rFonts w:ascii="Times New Roman" w:eastAsia="Lucida Sans Unicode" w:hAnsi="Times New Roman" w:cs="Times New Roman"/>
          <w:kern w:val="2"/>
          <w:sz w:val="24"/>
          <w:szCs w:val="24"/>
        </w:rPr>
      </w:pPr>
    </w:p>
    <w:p w:rsidR="009373E2" w:rsidRDefault="009373E2" w:rsidP="009373E2">
      <w:pPr>
        <w:widowControl w:val="0"/>
        <w:suppressAutoHyphens/>
        <w:spacing w:after="0" w:line="240" w:lineRule="auto"/>
        <w:ind w:firstLine="720"/>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Глава Краснолиповского</w:t>
      </w:r>
    </w:p>
    <w:p w:rsidR="009373E2" w:rsidRDefault="009373E2" w:rsidP="009373E2">
      <w:pPr>
        <w:widowControl w:val="0"/>
        <w:suppressAutoHyphens/>
        <w:spacing w:after="0" w:line="240" w:lineRule="auto"/>
        <w:ind w:firstLine="720"/>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сельского поселения               __________________________   Григорьев. А.Г.</w:t>
      </w:r>
    </w:p>
    <w:p w:rsidR="009373E2" w:rsidRDefault="009373E2" w:rsidP="009373E2">
      <w:pPr>
        <w:spacing w:after="120" w:line="240"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3E2" w:rsidRDefault="009373E2" w:rsidP="009373E2">
      <w:pPr>
        <w:spacing w:after="120" w:line="240" w:lineRule="auto"/>
        <w:ind w:right="-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73E2" w:rsidRDefault="009373E2" w:rsidP="009373E2">
      <w:pPr>
        <w:spacing w:after="120" w:line="240" w:lineRule="auto"/>
        <w:ind w:right="-83"/>
        <w:rPr>
          <w:rFonts w:ascii="Times New Roman" w:eastAsia="Times New Roman" w:hAnsi="Times New Roman" w:cs="Times New Roman"/>
          <w:sz w:val="24"/>
          <w:szCs w:val="24"/>
        </w:rPr>
      </w:pPr>
    </w:p>
    <w:p w:rsidR="00626978" w:rsidRDefault="00626978"/>
    <w:sectPr w:rsidR="00626978" w:rsidSect="00626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73E2"/>
    <w:rsid w:val="00626978"/>
    <w:rsid w:val="009373E2"/>
    <w:rsid w:val="00E63C34"/>
    <w:rsid w:val="00EA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E2"/>
    <w:pPr>
      <w:spacing w:after="0" w:line="240" w:lineRule="auto"/>
    </w:pPr>
    <w:rPr>
      <w:rFonts w:eastAsiaTheme="minorEastAsia"/>
      <w:lang w:eastAsia="ru-RU"/>
    </w:rPr>
  </w:style>
  <w:style w:type="paragraph" w:customStyle="1" w:styleId="1">
    <w:name w:val="Без интервала1"/>
    <w:rsid w:val="009373E2"/>
    <w:pPr>
      <w:spacing w:after="0" w:line="240" w:lineRule="auto"/>
    </w:pPr>
    <w:rPr>
      <w:rFonts w:ascii="Calibri" w:eastAsia="Calibri" w:hAnsi="Calibri" w:cs="Times New Roman"/>
      <w:lang w:eastAsia="ru-RU"/>
    </w:rPr>
  </w:style>
  <w:style w:type="paragraph" w:styleId="a4">
    <w:name w:val="Balloon Text"/>
    <w:basedOn w:val="a"/>
    <w:link w:val="a5"/>
    <w:uiPriority w:val="99"/>
    <w:semiHidden/>
    <w:unhideWhenUsed/>
    <w:rsid w:val="00EA01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12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38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2017-04-03T10:50:00Z</cp:lastPrinted>
  <dcterms:created xsi:type="dcterms:W3CDTF">2017-03-20T11:04:00Z</dcterms:created>
  <dcterms:modified xsi:type="dcterms:W3CDTF">2017-04-03T10:51:00Z</dcterms:modified>
</cp:coreProperties>
</file>