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04" w:rsidRPr="001F2704" w:rsidRDefault="001F2704" w:rsidP="001F2704">
      <w:pPr>
        <w:jc w:val="center"/>
        <w:rPr>
          <w:b/>
          <w:sz w:val="28"/>
          <w:szCs w:val="28"/>
        </w:rPr>
      </w:pPr>
      <w:r w:rsidRPr="001F2704">
        <w:rPr>
          <w:b/>
          <w:sz w:val="28"/>
          <w:szCs w:val="28"/>
        </w:rPr>
        <w:t>Благоустройство территории парка</w:t>
      </w:r>
    </w:p>
    <w:tbl>
      <w:tblPr>
        <w:tblStyle w:val="a3"/>
        <w:tblpPr w:leftFromText="180" w:rightFromText="180" w:vertAnchor="page" w:horzAnchor="margin" w:tblpY="1861"/>
        <w:tblW w:w="15551" w:type="dxa"/>
        <w:tblLayout w:type="fixed"/>
        <w:tblLook w:val="04A0" w:firstRow="1" w:lastRow="0" w:firstColumn="1" w:lastColumn="0" w:noHBand="0" w:noVBand="1"/>
      </w:tblPr>
      <w:tblGrid>
        <w:gridCol w:w="493"/>
        <w:gridCol w:w="2020"/>
        <w:gridCol w:w="1281"/>
        <w:gridCol w:w="7796"/>
        <w:gridCol w:w="1418"/>
        <w:gridCol w:w="1275"/>
        <w:gridCol w:w="1268"/>
      </w:tblGrid>
      <w:tr w:rsidR="001F2704" w:rsidTr="001F2704">
        <w:trPr>
          <w:trHeight w:val="804"/>
        </w:trPr>
        <w:tc>
          <w:tcPr>
            <w:tcW w:w="493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Аналог строительных материалов</w:t>
            </w:r>
          </w:p>
        </w:tc>
        <w:tc>
          <w:tcPr>
            <w:tcW w:w="1281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7796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Площадь</w:t>
            </w:r>
          </w:p>
          <w:p w:rsidR="001F2704" w:rsidRPr="0080631E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Цена за 1 м</w:t>
            </w:r>
            <w:proofErr w:type="gramStart"/>
            <w:r w:rsidRPr="00DC256C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8" w:type="dxa"/>
          </w:tcPr>
          <w:p w:rsidR="001F2704" w:rsidRPr="00DC256C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DC256C">
              <w:rPr>
                <w:b/>
                <w:sz w:val="24"/>
                <w:szCs w:val="24"/>
              </w:rPr>
              <w:t>Сумма</w:t>
            </w:r>
          </w:p>
        </w:tc>
      </w:tr>
      <w:tr w:rsidR="001F2704" w:rsidTr="001F2704">
        <w:trPr>
          <w:trHeight w:val="1085"/>
        </w:trPr>
        <w:tc>
          <w:tcPr>
            <w:tcW w:w="493" w:type="dxa"/>
          </w:tcPr>
          <w:p w:rsidR="001F2704" w:rsidRPr="0080631E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1F2704" w:rsidRPr="0080631E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Тротуарная плитка</w:t>
            </w:r>
          </w:p>
        </w:tc>
        <w:tc>
          <w:tcPr>
            <w:tcW w:w="1281" w:type="dxa"/>
          </w:tcPr>
          <w:p w:rsidR="001F2704" w:rsidRDefault="001F2704" w:rsidP="001F2704">
            <w:pPr>
              <w:rPr>
                <w:noProof/>
                <w:lang w:eastAsia="ru-RU"/>
              </w:rPr>
            </w:pPr>
          </w:p>
          <w:p w:rsidR="001F2704" w:rsidRDefault="001F2704" w:rsidP="001F2704">
            <w:r>
              <w:rPr>
                <w:noProof/>
                <w:lang w:eastAsia="ru-RU"/>
              </w:rPr>
              <w:drawing>
                <wp:inline distT="0" distB="0" distL="0" distR="0" wp14:anchorId="51ECEA75" wp14:editId="08EB73C8">
                  <wp:extent cx="723900" cy="4989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7_b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78" cy="50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http://volgograd.pulscen.ru/products/plitka_trotuarnaya_koroyed_300kh300kh30_41921552</w:t>
            </w:r>
          </w:p>
        </w:tc>
        <w:tc>
          <w:tcPr>
            <w:tcW w:w="1418" w:type="dxa"/>
          </w:tcPr>
          <w:p w:rsidR="001F2704" w:rsidRDefault="001F2704" w:rsidP="00EC79FF">
            <w:pPr>
              <w:jc w:val="center"/>
            </w:pPr>
          </w:p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2400.579</w:t>
            </w:r>
          </w:p>
        </w:tc>
        <w:tc>
          <w:tcPr>
            <w:tcW w:w="1275" w:type="dxa"/>
          </w:tcPr>
          <w:p w:rsidR="001F2704" w:rsidRDefault="001F2704" w:rsidP="001F2704"/>
        </w:tc>
        <w:tc>
          <w:tcPr>
            <w:tcW w:w="1268" w:type="dxa"/>
          </w:tcPr>
          <w:p w:rsidR="001F2704" w:rsidRDefault="001F2704" w:rsidP="001F2704"/>
        </w:tc>
      </w:tr>
      <w:tr w:rsidR="001F2704" w:rsidTr="001F2704">
        <w:trPr>
          <w:trHeight w:val="1128"/>
        </w:trPr>
        <w:tc>
          <w:tcPr>
            <w:tcW w:w="493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Тротуарная плитка в зоне отдыха</w:t>
            </w:r>
          </w:p>
        </w:tc>
        <w:tc>
          <w:tcPr>
            <w:tcW w:w="1281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2FC5C" wp14:editId="52580274">
                  <wp:extent cx="68580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_bi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38" cy="45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http://volgograd.pulscen.ru/products/trotuarnaya_plitka_bassirovannaya_22644654</w:t>
            </w:r>
          </w:p>
        </w:tc>
        <w:tc>
          <w:tcPr>
            <w:tcW w:w="1418" w:type="dxa"/>
          </w:tcPr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</w:p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116.521</w:t>
            </w:r>
          </w:p>
        </w:tc>
        <w:tc>
          <w:tcPr>
            <w:tcW w:w="1275" w:type="dxa"/>
          </w:tcPr>
          <w:p w:rsidR="001F2704" w:rsidRDefault="001F2704" w:rsidP="001F2704"/>
        </w:tc>
        <w:tc>
          <w:tcPr>
            <w:tcW w:w="1268" w:type="dxa"/>
          </w:tcPr>
          <w:p w:rsidR="001F2704" w:rsidRDefault="001F2704" w:rsidP="001F2704"/>
        </w:tc>
      </w:tr>
      <w:tr w:rsidR="001F2704" w:rsidTr="001F2704">
        <w:trPr>
          <w:trHeight w:val="1258"/>
        </w:trPr>
        <w:tc>
          <w:tcPr>
            <w:tcW w:w="493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Резиновая плитка для спортплощадки</w:t>
            </w:r>
          </w:p>
        </w:tc>
        <w:tc>
          <w:tcPr>
            <w:tcW w:w="1281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B6283" wp14:editId="49FF23D1">
                  <wp:extent cx="728162" cy="5257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976b5f201c7afeff2bcd34d4b3d3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58" cy="52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http://rubber-step.ru/katalog/rezinovaya-plitka/plitka/500x500/plitka-grunt-40-mm.html</w:t>
            </w:r>
          </w:p>
        </w:tc>
        <w:tc>
          <w:tcPr>
            <w:tcW w:w="1418" w:type="dxa"/>
          </w:tcPr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</w:p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104.806</w:t>
            </w:r>
          </w:p>
        </w:tc>
        <w:tc>
          <w:tcPr>
            <w:tcW w:w="1275" w:type="dxa"/>
          </w:tcPr>
          <w:p w:rsidR="001F2704" w:rsidRDefault="001F2704" w:rsidP="001F2704"/>
        </w:tc>
        <w:tc>
          <w:tcPr>
            <w:tcW w:w="1268" w:type="dxa"/>
          </w:tcPr>
          <w:p w:rsidR="001F2704" w:rsidRDefault="001F2704" w:rsidP="001F2704"/>
        </w:tc>
      </w:tr>
      <w:tr w:rsidR="001F2704" w:rsidTr="001F2704">
        <w:trPr>
          <w:trHeight w:val="1403"/>
        </w:trPr>
        <w:tc>
          <w:tcPr>
            <w:tcW w:w="493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Резиновая плитка для детской площадки</w:t>
            </w:r>
          </w:p>
        </w:tc>
        <w:tc>
          <w:tcPr>
            <w:tcW w:w="1281" w:type="dxa"/>
          </w:tcPr>
          <w:p w:rsidR="001F2704" w:rsidRDefault="001F2704" w:rsidP="001F2704">
            <w:pPr>
              <w:rPr>
                <w:noProof/>
                <w:sz w:val="24"/>
                <w:szCs w:val="24"/>
                <w:lang w:eastAsia="ru-RU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34315" wp14:editId="7A013E1D">
                  <wp:extent cx="733568" cy="57912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cce9516b4653582f884aa00e0d1d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22" cy="57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http://rubber-step.ru/katalog/rezinovaya-plitka/plitka/500x500/plitka-30-mm.html</w:t>
            </w:r>
          </w:p>
        </w:tc>
        <w:tc>
          <w:tcPr>
            <w:tcW w:w="1418" w:type="dxa"/>
          </w:tcPr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</w:p>
          <w:p w:rsidR="001F2704" w:rsidRPr="0080631E" w:rsidRDefault="001F2704" w:rsidP="00EC79FF">
            <w:pPr>
              <w:jc w:val="center"/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125.028</w:t>
            </w:r>
          </w:p>
        </w:tc>
        <w:tc>
          <w:tcPr>
            <w:tcW w:w="1275" w:type="dxa"/>
          </w:tcPr>
          <w:p w:rsidR="001F2704" w:rsidRDefault="001F2704" w:rsidP="001F2704">
            <w:bookmarkStart w:id="0" w:name="_GoBack"/>
            <w:bookmarkEnd w:id="0"/>
          </w:p>
        </w:tc>
        <w:tc>
          <w:tcPr>
            <w:tcW w:w="1268" w:type="dxa"/>
          </w:tcPr>
          <w:p w:rsidR="001F2704" w:rsidRDefault="001F2704" w:rsidP="001F2704"/>
        </w:tc>
      </w:tr>
      <w:tr w:rsidR="001F2704" w:rsidTr="001F2704">
        <w:trPr>
          <w:trHeight w:val="1282"/>
        </w:trPr>
        <w:tc>
          <w:tcPr>
            <w:tcW w:w="493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Камень бордюрный</w:t>
            </w:r>
          </w:p>
        </w:tc>
        <w:tc>
          <w:tcPr>
            <w:tcW w:w="1281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C5730" wp14:editId="5959B8DC">
                  <wp:extent cx="734763" cy="510540"/>
                  <wp:effectExtent l="0" t="0" r="825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7_b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85" cy="5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F2704" w:rsidRDefault="001F2704" w:rsidP="001F2704">
            <w:pPr>
              <w:rPr>
                <w:sz w:val="24"/>
                <w:szCs w:val="24"/>
              </w:rPr>
            </w:pPr>
          </w:p>
          <w:p w:rsidR="001F2704" w:rsidRPr="0080631E" w:rsidRDefault="001F2704" w:rsidP="001F2704">
            <w:pPr>
              <w:rPr>
                <w:sz w:val="24"/>
                <w:szCs w:val="24"/>
              </w:rPr>
            </w:pPr>
            <w:r w:rsidRPr="0080631E">
              <w:rPr>
                <w:sz w:val="24"/>
                <w:szCs w:val="24"/>
              </w:rPr>
              <w:t>http://volgograd.pulscen.ru/products/bordyur_dorozhny_i_sadovy_gost_6665_91_br_100_20_8_16867969</w:t>
            </w:r>
          </w:p>
        </w:tc>
        <w:tc>
          <w:tcPr>
            <w:tcW w:w="1418" w:type="dxa"/>
          </w:tcPr>
          <w:p w:rsidR="001F2704" w:rsidRDefault="001F2704" w:rsidP="001F2704"/>
          <w:p w:rsidR="00EC79FF" w:rsidRPr="00EC79FF" w:rsidRDefault="00EC79FF" w:rsidP="00EC79FF">
            <w:pPr>
              <w:jc w:val="center"/>
              <w:rPr>
                <w:sz w:val="24"/>
                <w:szCs w:val="24"/>
              </w:rPr>
            </w:pPr>
            <w:r w:rsidRPr="00EC79FF">
              <w:rPr>
                <w:sz w:val="24"/>
                <w:szCs w:val="24"/>
              </w:rPr>
              <w:t>315.6</w:t>
            </w:r>
          </w:p>
        </w:tc>
        <w:tc>
          <w:tcPr>
            <w:tcW w:w="1275" w:type="dxa"/>
          </w:tcPr>
          <w:p w:rsidR="001F2704" w:rsidRDefault="001F2704" w:rsidP="001F2704"/>
        </w:tc>
        <w:tc>
          <w:tcPr>
            <w:tcW w:w="1268" w:type="dxa"/>
          </w:tcPr>
          <w:p w:rsidR="001F2704" w:rsidRDefault="001F2704" w:rsidP="001F2704"/>
        </w:tc>
      </w:tr>
    </w:tbl>
    <w:p w:rsidR="008A72CA" w:rsidRDefault="008A72CA"/>
    <w:p w:rsidR="008A72CA" w:rsidRDefault="008A72CA"/>
    <w:p w:rsidR="008A72CA" w:rsidRDefault="008A72CA"/>
    <w:p w:rsidR="001F2704" w:rsidRDefault="001F2704"/>
    <w:p w:rsidR="001F2704" w:rsidRPr="001F2704" w:rsidRDefault="001F2704" w:rsidP="001F2704">
      <w:pPr>
        <w:jc w:val="center"/>
        <w:rPr>
          <w:b/>
          <w:sz w:val="28"/>
          <w:szCs w:val="28"/>
        </w:rPr>
      </w:pPr>
      <w:r w:rsidRPr="001F2704">
        <w:rPr>
          <w:b/>
          <w:sz w:val="28"/>
          <w:szCs w:val="28"/>
        </w:rPr>
        <w:lastRenderedPageBreak/>
        <w:t>Отделка фасада</w:t>
      </w:r>
    </w:p>
    <w:tbl>
      <w:tblPr>
        <w:tblStyle w:val="a3"/>
        <w:tblW w:w="15423" w:type="dxa"/>
        <w:tblLook w:val="04A0" w:firstRow="1" w:lastRow="0" w:firstColumn="1" w:lastColumn="0" w:noHBand="0" w:noVBand="1"/>
      </w:tblPr>
      <w:tblGrid>
        <w:gridCol w:w="521"/>
        <w:gridCol w:w="1890"/>
        <w:gridCol w:w="2046"/>
        <w:gridCol w:w="7266"/>
        <w:gridCol w:w="1402"/>
        <w:gridCol w:w="1247"/>
        <w:gridCol w:w="1051"/>
      </w:tblGrid>
      <w:tr w:rsidR="001F2704" w:rsidTr="008A72CA">
        <w:trPr>
          <w:trHeight w:val="389"/>
        </w:trPr>
        <w:tc>
          <w:tcPr>
            <w:tcW w:w="557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1" w:type="dxa"/>
          </w:tcPr>
          <w:p w:rsidR="008A72CA" w:rsidRPr="001F2704" w:rsidRDefault="0008044B" w:rsidP="001F2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Аналог строительных материалов</w:t>
            </w:r>
          </w:p>
        </w:tc>
        <w:tc>
          <w:tcPr>
            <w:tcW w:w="1276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7796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140" w:type="dxa"/>
          </w:tcPr>
          <w:p w:rsidR="008A72CA" w:rsidRPr="001F2704" w:rsidRDefault="001F2704" w:rsidP="001F2704">
            <w:pPr>
              <w:jc w:val="center"/>
              <w:rPr>
                <w:b/>
                <w:sz w:val="24"/>
                <w:szCs w:val="24"/>
              </w:rPr>
            </w:pPr>
            <w:r w:rsidRPr="001F2704">
              <w:rPr>
                <w:b/>
                <w:sz w:val="24"/>
                <w:szCs w:val="24"/>
              </w:rPr>
              <w:t>Сумма</w:t>
            </w:r>
          </w:p>
        </w:tc>
      </w:tr>
      <w:tr w:rsidR="001F2704" w:rsidTr="0008044B">
        <w:trPr>
          <w:trHeight w:val="1627"/>
        </w:trPr>
        <w:tc>
          <w:tcPr>
            <w:tcW w:w="557" w:type="dxa"/>
          </w:tcPr>
          <w:p w:rsidR="008A72CA" w:rsidRPr="001F2704" w:rsidRDefault="008A72CA" w:rsidP="001F2704">
            <w:pPr>
              <w:jc w:val="center"/>
              <w:rPr>
                <w:sz w:val="24"/>
                <w:szCs w:val="24"/>
              </w:rPr>
            </w:pPr>
          </w:p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8A72CA" w:rsidRPr="00E20D27" w:rsidRDefault="008A72CA">
            <w:pPr>
              <w:rPr>
                <w:sz w:val="24"/>
                <w:szCs w:val="24"/>
              </w:rPr>
            </w:pPr>
          </w:p>
          <w:p w:rsidR="008A72CA" w:rsidRPr="00E20D27" w:rsidRDefault="0008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ПВХ</w:t>
            </w:r>
          </w:p>
        </w:tc>
        <w:tc>
          <w:tcPr>
            <w:tcW w:w="1276" w:type="dxa"/>
          </w:tcPr>
          <w:p w:rsidR="008A72CA" w:rsidRDefault="008A72CA">
            <w:pPr>
              <w:rPr>
                <w:sz w:val="24"/>
                <w:szCs w:val="24"/>
              </w:rPr>
            </w:pPr>
          </w:p>
          <w:p w:rsidR="0008044B" w:rsidRPr="00E20D27" w:rsidRDefault="000804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48F64" wp14:editId="164DBD55">
                  <wp:extent cx="1104900" cy="731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no_svetlo_sery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34" cy="73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20D27" w:rsidRPr="00E20D27" w:rsidRDefault="00E20D27">
            <w:pPr>
              <w:rPr>
                <w:sz w:val="24"/>
                <w:szCs w:val="24"/>
              </w:rPr>
            </w:pPr>
          </w:p>
          <w:p w:rsidR="008A72CA" w:rsidRPr="00E20D27" w:rsidRDefault="008A72CA">
            <w:pPr>
              <w:rPr>
                <w:sz w:val="24"/>
                <w:szCs w:val="24"/>
              </w:rPr>
            </w:pPr>
            <w:r w:rsidRPr="00E20D27">
              <w:rPr>
                <w:sz w:val="24"/>
                <w:szCs w:val="24"/>
              </w:rPr>
              <w:t>http://right</w:t>
            </w:r>
            <w:r w:rsidR="00E20D27" w:rsidRPr="00E20D27">
              <w:rPr>
                <w:sz w:val="24"/>
                <w:szCs w:val="24"/>
              </w:rPr>
              <w:t>er.ru/products/plastikovye-okna</w:t>
            </w:r>
          </w:p>
        </w:tc>
        <w:tc>
          <w:tcPr>
            <w:tcW w:w="1418" w:type="dxa"/>
          </w:tcPr>
          <w:p w:rsidR="008A72CA" w:rsidRPr="0008044B" w:rsidRDefault="008A72CA">
            <w:pPr>
              <w:rPr>
                <w:sz w:val="24"/>
                <w:szCs w:val="24"/>
              </w:rPr>
            </w:pPr>
          </w:p>
          <w:p w:rsidR="001F2704" w:rsidRPr="0008044B" w:rsidRDefault="001F2704" w:rsidP="001F270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044B">
              <w:rPr>
                <w:sz w:val="24"/>
                <w:szCs w:val="24"/>
              </w:rPr>
              <w:t>М</w:t>
            </w:r>
            <w:proofErr w:type="gramStart"/>
            <w:r w:rsidRPr="0008044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8A72CA" w:rsidRPr="0008044B" w:rsidRDefault="008A72CA">
            <w:pPr>
              <w:rPr>
                <w:sz w:val="24"/>
                <w:szCs w:val="24"/>
              </w:rPr>
            </w:pPr>
          </w:p>
          <w:p w:rsidR="001F2704" w:rsidRPr="0008044B" w:rsidRDefault="0008044B">
            <w:pPr>
              <w:rPr>
                <w:sz w:val="24"/>
                <w:szCs w:val="24"/>
              </w:rPr>
            </w:pPr>
            <w:r w:rsidRPr="0008044B">
              <w:rPr>
                <w:sz w:val="24"/>
                <w:szCs w:val="24"/>
              </w:rPr>
              <w:t>43.894</w:t>
            </w:r>
          </w:p>
        </w:tc>
        <w:tc>
          <w:tcPr>
            <w:tcW w:w="1140" w:type="dxa"/>
          </w:tcPr>
          <w:p w:rsidR="008A72CA" w:rsidRDefault="008A72CA"/>
        </w:tc>
      </w:tr>
      <w:tr w:rsidR="001F2704" w:rsidTr="00E20D27">
        <w:trPr>
          <w:trHeight w:val="1688"/>
        </w:trPr>
        <w:tc>
          <w:tcPr>
            <w:tcW w:w="557" w:type="dxa"/>
          </w:tcPr>
          <w:p w:rsidR="008A72CA" w:rsidRPr="001F2704" w:rsidRDefault="008A72CA" w:rsidP="001F2704">
            <w:pPr>
              <w:jc w:val="center"/>
              <w:rPr>
                <w:sz w:val="24"/>
                <w:szCs w:val="24"/>
              </w:rPr>
            </w:pPr>
          </w:p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FA17F3" w:rsidRDefault="00FA17F3">
            <w:pPr>
              <w:rPr>
                <w:sz w:val="24"/>
                <w:szCs w:val="24"/>
              </w:rPr>
            </w:pPr>
          </w:p>
          <w:p w:rsidR="008A72CA" w:rsidRPr="00E20D27" w:rsidRDefault="00E20D27">
            <w:pPr>
              <w:rPr>
                <w:sz w:val="24"/>
                <w:szCs w:val="24"/>
              </w:rPr>
            </w:pPr>
            <w:r w:rsidRPr="00E20D27">
              <w:rPr>
                <w:sz w:val="24"/>
                <w:szCs w:val="24"/>
              </w:rPr>
              <w:t xml:space="preserve">Навесные панели </w:t>
            </w:r>
            <w:r w:rsidR="00FA17F3">
              <w:rPr>
                <w:sz w:val="24"/>
                <w:szCs w:val="24"/>
              </w:rPr>
              <w:t>для фасада</w:t>
            </w:r>
          </w:p>
        </w:tc>
        <w:tc>
          <w:tcPr>
            <w:tcW w:w="1276" w:type="dxa"/>
          </w:tcPr>
          <w:p w:rsidR="008A72CA" w:rsidRDefault="00E20D27">
            <w:r>
              <w:rPr>
                <w:noProof/>
                <w:lang w:eastAsia="ru-RU"/>
              </w:rPr>
              <w:drawing>
                <wp:inline distT="0" distB="0" distL="0" distR="0" wp14:anchorId="7775E110" wp14:editId="00481E13">
                  <wp:extent cx="1104900" cy="5181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013 молочный белый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D27" w:rsidRDefault="00E20D27"/>
          <w:p w:rsidR="00E20D27" w:rsidRDefault="00E20D27">
            <w:r>
              <w:rPr>
                <w:noProof/>
                <w:lang w:eastAsia="ru-RU"/>
              </w:rPr>
              <w:drawing>
                <wp:inline distT="0" distB="0" distL="0" distR="0" wp14:anchorId="69B66ABC" wp14:editId="1629921B">
                  <wp:extent cx="1104900" cy="480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097 молочный бежев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20D27" w:rsidRPr="00E20D27" w:rsidRDefault="00E20D27">
            <w:pPr>
              <w:rPr>
                <w:sz w:val="24"/>
                <w:szCs w:val="24"/>
              </w:rPr>
            </w:pPr>
          </w:p>
          <w:p w:rsidR="008A72CA" w:rsidRPr="00E20D27" w:rsidRDefault="00E20D27">
            <w:pPr>
              <w:rPr>
                <w:sz w:val="24"/>
                <w:szCs w:val="24"/>
              </w:rPr>
            </w:pPr>
            <w:r w:rsidRPr="00E20D27">
              <w:rPr>
                <w:sz w:val="24"/>
                <w:szCs w:val="24"/>
              </w:rPr>
              <w:t>http://www.kraspan.ru/products/facing-composite-panels</w:t>
            </w:r>
          </w:p>
        </w:tc>
        <w:tc>
          <w:tcPr>
            <w:tcW w:w="1418" w:type="dxa"/>
          </w:tcPr>
          <w:p w:rsidR="008A72CA" w:rsidRPr="00E20D27" w:rsidRDefault="008A72CA">
            <w:pPr>
              <w:rPr>
                <w:sz w:val="24"/>
                <w:szCs w:val="24"/>
              </w:rPr>
            </w:pPr>
          </w:p>
          <w:p w:rsidR="00E20D27" w:rsidRPr="00FA17F3" w:rsidRDefault="00FA17F3" w:rsidP="00FA17F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8A72CA" w:rsidRDefault="008A72CA"/>
          <w:p w:rsidR="00FA17F3" w:rsidRPr="00FA17F3" w:rsidRDefault="00FA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240.614</w:t>
            </w:r>
          </w:p>
        </w:tc>
        <w:tc>
          <w:tcPr>
            <w:tcW w:w="1140" w:type="dxa"/>
          </w:tcPr>
          <w:p w:rsidR="008A72CA" w:rsidRDefault="008A72CA"/>
        </w:tc>
      </w:tr>
      <w:tr w:rsidR="0008044B" w:rsidTr="0008044B">
        <w:trPr>
          <w:trHeight w:val="1261"/>
        </w:trPr>
        <w:tc>
          <w:tcPr>
            <w:tcW w:w="557" w:type="dxa"/>
          </w:tcPr>
          <w:p w:rsidR="00FA17F3" w:rsidRPr="001F2704" w:rsidRDefault="00FA17F3" w:rsidP="001F2704">
            <w:pPr>
              <w:jc w:val="center"/>
              <w:rPr>
                <w:sz w:val="24"/>
                <w:szCs w:val="24"/>
              </w:rPr>
            </w:pPr>
          </w:p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FA17F3" w:rsidRDefault="00FA17F3">
            <w:pPr>
              <w:rPr>
                <w:sz w:val="24"/>
                <w:szCs w:val="24"/>
              </w:rPr>
            </w:pPr>
          </w:p>
          <w:p w:rsidR="00FA17F3" w:rsidRDefault="00FA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Навесные панели для цоколя</w:t>
            </w:r>
          </w:p>
        </w:tc>
        <w:tc>
          <w:tcPr>
            <w:tcW w:w="1276" w:type="dxa"/>
          </w:tcPr>
          <w:p w:rsidR="00FA17F3" w:rsidRDefault="00FA17F3">
            <w:pPr>
              <w:rPr>
                <w:noProof/>
                <w:lang w:eastAsia="ru-RU"/>
              </w:rPr>
            </w:pPr>
          </w:p>
          <w:p w:rsidR="00FA17F3" w:rsidRDefault="00FA17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66772" wp14:editId="4CBB69B0">
                  <wp:extent cx="1104900" cy="5105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327 песочны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A17F3" w:rsidRDefault="00FA17F3">
            <w:pPr>
              <w:rPr>
                <w:sz w:val="24"/>
                <w:szCs w:val="24"/>
              </w:rPr>
            </w:pPr>
          </w:p>
          <w:p w:rsidR="00FA17F3" w:rsidRPr="00E20D27" w:rsidRDefault="00FA17F3">
            <w:pPr>
              <w:rPr>
                <w:sz w:val="24"/>
                <w:szCs w:val="24"/>
              </w:rPr>
            </w:pPr>
            <w:r w:rsidRPr="00FA17F3">
              <w:rPr>
                <w:sz w:val="24"/>
                <w:szCs w:val="24"/>
              </w:rPr>
              <w:t>http://www.kraspan.ru/p</w:t>
            </w:r>
            <w:r>
              <w:rPr>
                <w:sz w:val="24"/>
                <w:szCs w:val="24"/>
              </w:rPr>
              <w:t>roducts/facing-composite-panels</w:t>
            </w:r>
          </w:p>
        </w:tc>
        <w:tc>
          <w:tcPr>
            <w:tcW w:w="1418" w:type="dxa"/>
          </w:tcPr>
          <w:p w:rsidR="00FA17F3" w:rsidRDefault="00FA17F3">
            <w:pPr>
              <w:rPr>
                <w:sz w:val="24"/>
                <w:szCs w:val="24"/>
              </w:rPr>
            </w:pPr>
          </w:p>
          <w:p w:rsidR="00FA17F3" w:rsidRPr="00FA17F3" w:rsidRDefault="00FA17F3" w:rsidP="00FA17F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FA17F3" w:rsidRDefault="00FA17F3"/>
          <w:p w:rsidR="00FA17F3" w:rsidRPr="00FA17F3" w:rsidRDefault="00FA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24.398</w:t>
            </w:r>
          </w:p>
        </w:tc>
        <w:tc>
          <w:tcPr>
            <w:tcW w:w="1140" w:type="dxa"/>
          </w:tcPr>
          <w:p w:rsidR="00FA17F3" w:rsidRDefault="00FA17F3"/>
        </w:tc>
      </w:tr>
      <w:tr w:rsidR="001F2704" w:rsidTr="0008044B">
        <w:trPr>
          <w:trHeight w:val="1965"/>
        </w:trPr>
        <w:tc>
          <w:tcPr>
            <w:tcW w:w="557" w:type="dxa"/>
          </w:tcPr>
          <w:p w:rsidR="008A72CA" w:rsidRPr="001F2704" w:rsidRDefault="008A72CA" w:rsidP="001F2704">
            <w:pPr>
              <w:jc w:val="center"/>
              <w:rPr>
                <w:sz w:val="24"/>
                <w:szCs w:val="24"/>
              </w:rPr>
            </w:pPr>
          </w:p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8A72CA" w:rsidRDefault="008A72CA"/>
          <w:p w:rsidR="00E20D27" w:rsidRPr="00FA17F3" w:rsidRDefault="00E20D27">
            <w:pPr>
              <w:rPr>
                <w:sz w:val="24"/>
                <w:szCs w:val="24"/>
              </w:rPr>
            </w:pPr>
            <w:r w:rsidRPr="00FA17F3">
              <w:rPr>
                <w:sz w:val="24"/>
                <w:szCs w:val="24"/>
              </w:rPr>
              <w:t>Навес</w:t>
            </w:r>
            <w:r w:rsidR="0008044B">
              <w:rPr>
                <w:sz w:val="24"/>
                <w:szCs w:val="24"/>
              </w:rPr>
              <w:t xml:space="preserve"> над входом</w:t>
            </w:r>
          </w:p>
        </w:tc>
        <w:tc>
          <w:tcPr>
            <w:tcW w:w="1276" w:type="dxa"/>
          </w:tcPr>
          <w:p w:rsidR="008A72CA" w:rsidRDefault="008A72CA"/>
          <w:p w:rsidR="00FA17F3" w:rsidRDefault="00FA17F3">
            <w:r>
              <w:rPr>
                <w:noProof/>
                <w:lang w:eastAsia="ru-RU"/>
              </w:rPr>
              <w:drawing>
                <wp:inline distT="0" distB="0" distL="0" distR="0" wp14:anchorId="1BA89D1A" wp14:editId="2E9FAA77">
                  <wp:extent cx="1156624" cy="103632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_bi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35" cy="103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A72CA" w:rsidRDefault="008A72CA"/>
          <w:p w:rsidR="00FA17F3" w:rsidRPr="00FA17F3" w:rsidRDefault="00FA17F3">
            <w:pPr>
              <w:rPr>
                <w:sz w:val="24"/>
                <w:szCs w:val="24"/>
              </w:rPr>
            </w:pPr>
            <w:r w:rsidRPr="00FA17F3">
              <w:rPr>
                <w:sz w:val="24"/>
                <w:szCs w:val="24"/>
              </w:rPr>
              <w:t>http://volgograd.pulscen.ru/products/kozyrki_70121558</w:t>
            </w:r>
          </w:p>
        </w:tc>
        <w:tc>
          <w:tcPr>
            <w:tcW w:w="1418" w:type="dxa"/>
          </w:tcPr>
          <w:p w:rsidR="008A72CA" w:rsidRPr="00FA17F3" w:rsidRDefault="008A72CA">
            <w:pPr>
              <w:rPr>
                <w:sz w:val="24"/>
                <w:szCs w:val="24"/>
              </w:rPr>
            </w:pPr>
          </w:p>
          <w:p w:rsidR="00FA17F3" w:rsidRPr="00FA17F3" w:rsidRDefault="00FA17F3" w:rsidP="00FA17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17F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8A72CA" w:rsidRPr="00FA17F3" w:rsidRDefault="008A72CA">
            <w:pPr>
              <w:rPr>
                <w:sz w:val="24"/>
                <w:szCs w:val="24"/>
              </w:rPr>
            </w:pPr>
          </w:p>
          <w:p w:rsidR="00FA17F3" w:rsidRPr="00FA17F3" w:rsidRDefault="00FA17F3" w:rsidP="00FA17F3">
            <w:pPr>
              <w:jc w:val="center"/>
              <w:rPr>
                <w:sz w:val="24"/>
                <w:szCs w:val="24"/>
              </w:rPr>
            </w:pPr>
            <w:r w:rsidRPr="00FA17F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A72CA" w:rsidRDefault="008A72CA"/>
        </w:tc>
      </w:tr>
      <w:tr w:rsidR="001F2704" w:rsidTr="001F2704">
        <w:trPr>
          <w:trHeight w:val="1734"/>
        </w:trPr>
        <w:tc>
          <w:tcPr>
            <w:tcW w:w="557" w:type="dxa"/>
          </w:tcPr>
          <w:p w:rsidR="008A72CA" w:rsidRPr="001F2704" w:rsidRDefault="008A72CA" w:rsidP="001F2704">
            <w:pPr>
              <w:jc w:val="center"/>
              <w:rPr>
                <w:sz w:val="24"/>
                <w:szCs w:val="24"/>
              </w:rPr>
            </w:pPr>
          </w:p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1F2704" w:rsidRDefault="001F2704">
            <w:pPr>
              <w:rPr>
                <w:sz w:val="24"/>
                <w:szCs w:val="24"/>
              </w:rPr>
            </w:pPr>
          </w:p>
          <w:p w:rsidR="008A72CA" w:rsidRPr="001F2704" w:rsidRDefault="001F2704">
            <w:pPr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Поручень металлический для пандуса</w:t>
            </w:r>
          </w:p>
        </w:tc>
        <w:tc>
          <w:tcPr>
            <w:tcW w:w="1276" w:type="dxa"/>
          </w:tcPr>
          <w:p w:rsidR="008A72CA" w:rsidRDefault="008A72CA"/>
          <w:p w:rsidR="001F2704" w:rsidRDefault="001F2704">
            <w:r>
              <w:rPr>
                <w:noProof/>
                <w:lang w:eastAsia="ru-RU"/>
              </w:rPr>
              <w:drawing>
                <wp:inline distT="0" distB="0" distL="0" distR="0" wp14:anchorId="6A944C83" wp14:editId="56481C99">
                  <wp:extent cx="1158240" cy="863305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50.97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47" cy="86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A72CA" w:rsidRDefault="008A72CA"/>
          <w:p w:rsidR="001F2704" w:rsidRPr="0008044B" w:rsidRDefault="001F2704">
            <w:pPr>
              <w:rPr>
                <w:sz w:val="24"/>
                <w:szCs w:val="24"/>
              </w:rPr>
            </w:pPr>
            <w:r w:rsidRPr="0008044B">
              <w:rPr>
                <w:sz w:val="24"/>
                <w:szCs w:val="24"/>
              </w:rPr>
              <w:t>https://www.perilaglavsnab.ru/perila_nerzhavejka/ograjdeniya-pandusov-dlya-invalidov</w:t>
            </w:r>
          </w:p>
        </w:tc>
        <w:tc>
          <w:tcPr>
            <w:tcW w:w="1418" w:type="dxa"/>
          </w:tcPr>
          <w:p w:rsidR="008A72CA" w:rsidRDefault="008A72CA"/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8A72CA" w:rsidRDefault="008A72CA"/>
          <w:p w:rsidR="001F2704" w:rsidRPr="001F2704" w:rsidRDefault="001F2704" w:rsidP="001F2704">
            <w:pPr>
              <w:jc w:val="center"/>
              <w:rPr>
                <w:sz w:val="24"/>
                <w:szCs w:val="24"/>
              </w:rPr>
            </w:pPr>
            <w:r w:rsidRPr="001F2704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A72CA" w:rsidRDefault="008A72CA"/>
        </w:tc>
      </w:tr>
    </w:tbl>
    <w:p w:rsidR="008A72CA" w:rsidRDefault="008A72CA"/>
    <w:sectPr w:rsidR="008A72CA" w:rsidSect="001F270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7"/>
    <w:rsid w:val="0008044B"/>
    <w:rsid w:val="001F2704"/>
    <w:rsid w:val="002B6C9E"/>
    <w:rsid w:val="006A6FB3"/>
    <w:rsid w:val="0080631E"/>
    <w:rsid w:val="00861EC4"/>
    <w:rsid w:val="008A72CA"/>
    <w:rsid w:val="00DA6767"/>
    <w:rsid w:val="00DC256C"/>
    <w:rsid w:val="00E20D27"/>
    <w:rsid w:val="00E51039"/>
    <w:rsid w:val="00EC79FF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2017-03-30T21:07:00Z</dcterms:created>
  <dcterms:modified xsi:type="dcterms:W3CDTF">2017-04-02T10:34:00Z</dcterms:modified>
</cp:coreProperties>
</file>