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26" w:rsidRDefault="00327B26" w:rsidP="00327B26">
      <w:r>
        <w:t xml:space="preserve">      </w:t>
      </w:r>
    </w:p>
    <w:p w:rsidR="00327B26" w:rsidRDefault="00327B26" w:rsidP="00327B26">
      <w:r>
        <w:t xml:space="preserve"> </w:t>
      </w:r>
    </w:p>
    <w:p w:rsidR="00327B26" w:rsidRDefault="00327B26" w:rsidP="00327B26">
      <w:pPr>
        <w:rPr>
          <w:rStyle w:val="a4"/>
        </w:rPr>
      </w:pPr>
      <w:r>
        <w:t xml:space="preserve">     </w:t>
      </w:r>
      <w:r w:rsidR="00717C94" w:rsidRPr="007B059A">
        <w:rPr>
          <w:rStyle w:val="a4"/>
        </w:rPr>
        <w:t>Доклад об осуществлении муниципального земельного кон</w:t>
      </w:r>
      <w:r w:rsidR="00717C94">
        <w:rPr>
          <w:rStyle w:val="a4"/>
        </w:rPr>
        <w:t xml:space="preserve">троля на территории </w:t>
      </w:r>
      <w:proofErr w:type="spellStart"/>
      <w:r w:rsidR="00717C94">
        <w:rPr>
          <w:rStyle w:val="a4"/>
        </w:rPr>
        <w:t>Краснолиповского</w:t>
      </w:r>
      <w:proofErr w:type="spellEnd"/>
      <w:r w:rsidR="00717C94" w:rsidRPr="007B059A">
        <w:rPr>
          <w:rStyle w:val="a4"/>
        </w:rPr>
        <w:t xml:space="preserve"> сельского поселения </w:t>
      </w:r>
      <w:proofErr w:type="spellStart"/>
      <w:r w:rsidR="00717C94" w:rsidRPr="007B059A">
        <w:rPr>
          <w:rStyle w:val="a4"/>
        </w:rPr>
        <w:t>Фроловского</w:t>
      </w:r>
      <w:proofErr w:type="spellEnd"/>
      <w:r w:rsidR="00717C94" w:rsidRPr="007B059A">
        <w:rPr>
          <w:rStyle w:val="a4"/>
        </w:rPr>
        <w:t xml:space="preserve"> муниципального район</w:t>
      </w:r>
      <w:r w:rsidR="00A33942">
        <w:rPr>
          <w:rStyle w:val="a4"/>
        </w:rPr>
        <w:t xml:space="preserve">а </w:t>
      </w:r>
    </w:p>
    <w:p w:rsidR="00717C94" w:rsidRPr="007B059A" w:rsidRDefault="00327B26" w:rsidP="00327B26">
      <w:r>
        <w:rPr>
          <w:rStyle w:val="a4"/>
        </w:rPr>
        <w:t xml:space="preserve">                                            </w:t>
      </w:r>
      <w:r w:rsidR="002C49A7">
        <w:rPr>
          <w:rStyle w:val="a4"/>
        </w:rPr>
        <w:t>Волгоградской области  за 2014</w:t>
      </w:r>
      <w:r w:rsidR="00717C94" w:rsidRPr="007B059A">
        <w:rPr>
          <w:rStyle w:val="a4"/>
        </w:rPr>
        <w:t xml:space="preserve"> год</w:t>
      </w:r>
    </w:p>
    <w:p w:rsidR="0027407F" w:rsidRPr="007B059A" w:rsidRDefault="00717C94" w:rsidP="00717C94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B059A">
        <w:rPr>
          <w:rFonts w:ascii="Times New Roman" w:hAnsi="Times New Roman" w:cs="Times New Roman"/>
          <w:sz w:val="24"/>
          <w:szCs w:val="24"/>
        </w:rPr>
        <w:t xml:space="preserve">Настоящий доклад </w:t>
      </w:r>
      <w:r w:rsidR="00652548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652548">
        <w:rPr>
          <w:rFonts w:ascii="Times New Roman" w:hAnsi="Times New Roman" w:cs="Times New Roman"/>
          <w:sz w:val="24"/>
          <w:szCs w:val="24"/>
        </w:rPr>
        <w:t>Краснолиповского</w:t>
      </w:r>
      <w:proofErr w:type="spellEnd"/>
      <w:r w:rsidRPr="007B05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B059A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Pr="007B059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подготовлен во исполнение Постановления</w:t>
      </w:r>
      <w:r w:rsidR="007F0200">
        <w:rPr>
          <w:rFonts w:ascii="Times New Roman" w:hAnsi="Times New Roman" w:cs="Times New Roman"/>
          <w:sz w:val="24"/>
          <w:szCs w:val="24"/>
        </w:rPr>
        <w:t xml:space="preserve"> Правительства РФ от 05.04.2010</w:t>
      </w:r>
      <w:r w:rsidRPr="007B059A">
        <w:rPr>
          <w:rFonts w:ascii="Times New Roman" w:hAnsi="Times New Roman" w:cs="Times New Roman"/>
          <w:sz w:val="24"/>
          <w:szCs w:val="24"/>
        </w:rPr>
        <w:t>г. 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"Об общих принципах организации местного самоуправления</w:t>
      </w:r>
      <w:proofErr w:type="gramEnd"/>
      <w:r w:rsidRPr="007B059A">
        <w:rPr>
          <w:rFonts w:ascii="Times New Roman" w:hAnsi="Times New Roman" w:cs="Times New Roman"/>
          <w:sz w:val="24"/>
          <w:szCs w:val="24"/>
        </w:rPr>
        <w:t xml:space="preserve"> в Российской Федерации", Федерального закона от 26.12.2008г. № 294-ФЗ (ред. от 28.12.2010</w:t>
      </w:r>
      <w:r w:rsidR="007F0200">
        <w:rPr>
          <w:rFonts w:ascii="Times New Roman" w:hAnsi="Times New Roman" w:cs="Times New Roman"/>
          <w:sz w:val="24"/>
          <w:szCs w:val="24"/>
        </w:rPr>
        <w:t>г.</w:t>
      </w:r>
      <w:r w:rsidRPr="007B059A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7B059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B059A">
        <w:rPr>
          <w:rFonts w:ascii="Times New Roman" w:hAnsi="Times New Roman" w:cs="Times New Roman"/>
          <w:sz w:val="24"/>
          <w:szCs w:val="24"/>
        </w:rPr>
        <w:t>. от 07.02.2011</w:t>
      </w:r>
      <w:r w:rsidR="007F0200">
        <w:rPr>
          <w:rFonts w:ascii="Times New Roman" w:hAnsi="Times New Roman" w:cs="Times New Roman"/>
          <w:sz w:val="24"/>
          <w:szCs w:val="24"/>
        </w:rPr>
        <w:t>г.</w:t>
      </w:r>
      <w:r w:rsidRPr="007B059A">
        <w:rPr>
          <w:rFonts w:ascii="Times New Roman" w:hAnsi="Times New Roman" w:cs="Times New Roman"/>
          <w:sz w:val="24"/>
          <w:szCs w:val="24"/>
        </w:rPr>
        <w:t>)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F0200" w:rsidRDefault="00717C94" w:rsidP="00717C94">
      <w:r w:rsidRPr="007B059A">
        <w:rPr>
          <w:rStyle w:val="a4"/>
        </w:rPr>
        <w:t>Раздел 1. Состояние нормативно-правового регулирования в сфере муниципального земельного контроля.</w:t>
      </w:r>
      <w:r w:rsidR="007F0200">
        <w:br/>
      </w:r>
      <w:r w:rsidR="007F0200">
        <w:br/>
      </w:r>
      <w:r w:rsidR="00652548">
        <w:t xml:space="preserve">Муниципальный земельный контроль </w:t>
      </w:r>
      <w:r w:rsidRPr="007B059A">
        <w:t xml:space="preserve"> </w:t>
      </w:r>
      <w:r w:rsidR="00652548">
        <w:t>на территории</w:t>
      </w:r>
      <w:r w:rsidR="00AC7626">
        <w:t xml:space="preserve"> </w:t>
      </w:r>
      <w:r w:rsidR="00652548">
        <w:t xml:space="preserve"> </w:t>
      </w:r>
      <w:proofErr w:type="spellStart"/>
      <w:r w:rsidR="00652548">
        <w:t>Краснолипов</w:t>
      </w:r>
      <w:r w:rsidR="002C49A7">
        <w:t>ского</w:t>
      </w:r>
      <w:proofErr w:type="spellEnd"/>
      <w:r w:rsidR="002C49A7">
        <w:t xml:space="preserve"> сельского поселения в 2014</w:t>
      </w:r>
      <w:r w:rsidR="00652548">
        <w:t xml:space="preserve"> году осуществлялся в соответствии с</w:t>
      </w:r>
      <w:proofErr w:type="gramStart"/>
      <w:r w:rsidR="00C02E18">
        <w:t xml:space="preserve"> :</w:t>
      </w:r>
      <w:proofErr w:type="gramEnd"/>
    </w:p>
    <w:p w:rsidR="007F0200" w:rsidRDefault="007F0200" w:rsidP="00717C94">
      <w:r>
        <w:t>-</w:t>
      </w:r>
      <w:r w:rsidR="00652548">
        <w:t xml:space="preserve"> </w:t>
      </w:r>
      <w:r w:rsidR="00C02E18">
        <w:t xml:space="preserve"> </w:t>
      </w:r>
      <w:r w:rsidR="00652548">
        <w:t xml:space="preserve">Земельным кодексом Российской Федерации от 25.10.2001г. №136-ФЗ; </w:t>
      </w:r>
    </w:p>
    <w:p w:rsidR="007F0200" w:rsidRDefault="007F0200" w:rsidP="00717C94">
      <w:r>
        <w:t>-</w:t>
      </w:r>
      <w:r w:rsidR="00652548">
        <w:t xml:space="preserve"> </w:t>
      </w:r>
      <w:r w:rsidR="00C02E18">
        <w:t xml:space="preserve"> </w:t>
      </w:r>
      <w:r w:rsidR="00652548" w:rsidRPr="007B059A">
        <w:t>Кодексом Российской Федерации об административных правонаруш</w:t>
      </w:r>
      <w:r w:rsidR="00C02E18">
        <w:t xml:space="preserve">ениях от </w:t>
      </w:r>
      <w:r>
        <w:t>30.12.2001</w:t>
      </w:r>
      <w:r w:rsidR="002E67CF">
        <w:t xml:space="preserve">г. </w:t>
      </w:r>
      <w:r>
        <w:t xml:space="preserve"> </w:t>
      </w:r>
    </w:p>
    <w:p w:rsidR="007F0200" w:rsidRDefault="007F0200" w:rsidP="00717C94">
      <w:r>
        <w:t xml:space="preserve">  </w:t>
      </w:r>
      <w:r w:rsidR="00C02E18">
        <w:t xml:space="preserve">  </w:t>
      </w:r>
      <w:r w:rsidR="002E67CF">
        <w:t xml:space="preserve">№ 195-ФЗ; </w:t>
      </w:r>
      <w:r w:rsidR="00652548" w:rsidRPr="007B059A">
        <w:t xml:space="preserve"> </w:t>
      </w:r>
    </w:p>
    <w:p w:rsidR="0027407F" w:rsidRDefault="002E67CF" w:rsidP="00717C94">
      <w:r>
        <w:t xml:space="preserve"> </w:t>
      </w:r>
      <w:r w:rsidR="007F0200">
        <w:t xml:space="preserve">- </w:t>
      </w:r>
      <w:r w:rsidR="00C02E18">
        <w:t xml:space="preserve"> </w:t>
      </w:r>
      <w:r w:rsidR="00652548" w:rsidRPr="007B059A">
        <w:t>Градостроительным кодексом Российской</w:t>
      </w:r>
      <w:r w:rsidR="00717C94" w:rsidRPr="007B059A">
        <w:t xml:space="preserve"> </w:t>
      </w:r>
      <w:r>
        <w:t xml:space="preserve"> Федерации от 29.12.2004 г. № 190</w:t>
      </w:r>
      <w:r w:rsidR="00717C94" w:rsidRPr="007B059A">
        <w:t>-ФЗ</w:t>
      </w:r>
      <w:r>
        <w:t xml:space="preserve">;  </w:t>
      </w:r>
    </w:p>
    <w:p w:rsidR="00C02E18" w:rsidRDefault="0027407F" w:rsidP="00717C94">
      <w:r>
        <w:t xml:space="preserve">-  </w:t>
      </w:r>
      <w:r w:rsidR="002E67CF" w:rsidRPr="007B059A">
        <w:t>Федеральным законом от 25.10.2001г. № 137-ФЗ «О введении в действие Земельного</w:t>
      </w:r>
      <w:r w:rsidR="00AC7626">
        <w:t xml:space="preserve"> </w:t>
      </w:r>
      <w:r w:rsidR="00C02E18">
        <w:t xml:space="preserve"> </w:t>
      </w:r>
    </w:p>
    <w:p w:rsidR="0027407F" w:rsidRDefault="00C02E18" w:rsidP="00717C94">
      <w:r>
        <w:t xml:space="preserve">   </w:t>
      </w:r>
      <w:r w:rsidR="00AC7626">
        <w:t>кодекса Российской Федерации»;</w:t>
      </w:r>
    </w:p>
    <w:p w:rsidR="00C02E18" w:rsidRDefault="0027407F" w:rsidP="00717C94">
      <w:r>
        <w:t xml:space="preserve">- </w:t>
      </w:r>
      <w:r w:rsidR="002E67CF">
        <w:t xml:space="preserve"> Федерал</w:t>
      </w:r>
      <w:r w:rsidR="00AC7626">
        <w:t>ьным  законом</w:t>
      </w:r>
      <w:r w:rsidR="002E67CF">
        <w:t xml:space="preserve"> от 29.12.2004г. </w:t>
      </w:r>
      <w:r w:rsidR="00AC7626">
        <w:t>№ 1</w:t>
      </w:r>
      <w:r>
        <w:t xml:space="preserve">91-ФЗ «О введении в действие </w:t>
      </w:r>
    </w:p>
    <w:p w:rsidR="0027407F" w:rsidRDefault="00C02E18" w:rsidP="00717C94">
      <w:r>
        <w:t xml:space="preserve">    </w:t>
      </w:r>
      <w:r w:rsidR="00717C94" w:rsidRPr="007B059A">
        <w:t>Градостроительног</w:t>
      </w:r>
      <w:r w:rsidR="00AC7626">
        <w:t>о кодекса Российской Федерации»;</w:t>
      </w:r>
      <w:r w:rsidR="00717C94" w:rsidRPr="007B059A">
        <w:t xml:space="preserve"> </w:t>
      </w:r>
      <w:r w:rsidR="00AC7626">
        <w:t xml:space="preserve">  </w:t>
      </w:r>
    </w:p>
    <w:p w:rsidR="00C02E18" w:rsidRDefault="0027407F" w:rsidP="00717C94">
      <w:r>
        <w:t xml:space="preserve">- </w:t>
      </w:r>
      <w:r w:rsidR="00C02E18">
        <w:t xml:space="preserve"> </w:t>
      </w:r>
      <w:r w:rsidR="007F3651">
        <w:t>Федеральным законом</w:t>
      </w:r>
      <w:r w:rsidR="00AC7626">
        <w:t xml:space="preserve"> от 06.10.2003г. №131-ФЗ «Об общих принципах организации </w:t>
      </w:r>
      <w:r w:rsidR="00C02E18">
        <w:t xml:space="preserve"> </w:t>
      </w:r>
    </w:p>
    <w:p w:rsidR="0027407F" w:rsidRDefault="00C02E18" w:rsidP="00717C94">
      <w:r>
        <w:t xml:space="preserve">   </w:t>
      </w:r>
      <w:r w:rsidR="00AC7626">
        <w:t xml:space="preserve">местного самоуправления в Российской Федерации»;      </w:t>
      </w:r>
    </w:p>
    <w:p w:rsidR="00C02E18" w:rsidRDefault="0027407F" w:rsidP="00717C94">
      <w:r>
        <w:t xml:space="preserve">- </w:t>
      </w:r>
      <w:r w:rsidR="00C02E18">
        <w:t xml:space="preserve"> </w:t>
      </w:r>
      <w:r w:rsidR="00717C94" w:rsidRPr="007B059A">
        <w:t xml:space="preserve">Федеральным законом от 26.12.2008 г. № 294-ФЗ «О защите прав юридических лиц и </w:t>
      </w:r>
      <w:r w:rsidR="00C02E18">
        <w:t xml:space="preserve"> </w:t>
      </w:r>
    </w:p>
    <w:p w:rsidR="00C02E18" w:rsidRDefault="00C02E18" w:rsidP="00717C94">
      <w:r>
        <w:t xml:space="preserve">    </w:t>
      </w:r>
      <w:r w:rsidR="00717C94" w:rsidRPr="007B059A">
        <w:t xml:space="preserve">индивидуальных предпринимателей при осуществлении государственного контроля </w:t>
      </w:r>
      <w:r>
        <w:t xml:space="preserve"> </w:t>
      </w:r>
    </w:p>
    <w:p w:rsidR="0027407F" w:rsidRDefault="00C02E18" w:rsidP="00717C94">
      <w:r>
        <w:t xml:space="preserve">    </w:t>
      </w:r>
      <w:r w:rsidR="00717C94" w:rsidRPr="007B059A">
        <w:t>(надз</w:t>
      </w:r>
      <w:r w:rsidR="0027407F">
        <w:t>ора) и муниципального контроля»;</w:t>
      </w:r>
    </w:p>
    <w:p w:rsidR="00C02E18" w:rsidRDefault="0027407F" w:rsidP="00717C94">
      <w:r>
        <w:t>-</w:t>
      </w:r>
      <w:r w:rsidR="00717C94" w:rsidRPr="007B059A">
        <w:t xml:space="preserve">  </w:t>
      </w:r>
      <w:r w:rsidR="00AC7626">
        <w:t xml:space="preserve">Законом Волгоградской области от 11.06.2008г. №1693-ОД (ред.28.12.2012г.) «Кодекс </w:t>
      </w:r>
    </w:p>
    <w:p w:rsidR="0027407F" w:rsidRDefault="00C02E18" w:rsidP="00717C94">
      <w:r>
        <w:t xml:space="preserve">    </w:t>
      </w:r>
      <w:r w:rsidR="00AC7626">
        <w:t xml:space="preserve">Волгоградской области об административной ответственности»; </w:t>
      </w:r>
      <w:r w:rsidR="007F3651">
        <w:t xml:space="preserve">   </w:t>
      </w:r>
    </w:p>
    <w:p w:rsidR="00C02E18" w:rsidRDefault="0027407F" w:rsidP="00717C94">
      <w:r>
        <w:t>-</w:t>
      </w:r>
      <w:r w:rsidR="00AC7626">
        <w:t xml:space="preserve"> </w:t>
      </w:r>
      <w:r w:rsidR="00C02E18">
        <w:t xml:space="preserve"> </w:t>
      </w:r>
      <w:r w:rsidR="007F3651">
        <w:t xml:space="preserve">Административным  регламентом </w:t>
      </w:r>
      <w:r w:rsidR="00717C94" w:rsidRPr="007B059A">
        <w:t xml:space="preserve"> исполнения муниципальной функции </w:t>
      </w:r>
      <w:proofErr w:type="gramStart"/>
      <w:r w:rsidR="00717C94" w:rsidRPr="007B059A">
        <w:t>по</w:t>
      </w:r>
      <w:proofErr w:type="gramEnd"/>
      <w:r w:rsidR="00717C94" w:rsidRPr="007B059A">
        <w:t xml:space="preserve"> </w:t>
      </w:r>
    </w:p>
    <w:p w:rsidR="00C02E18" w:rsidRDefault="00C02E18" w:rsidP="00717C94">
      <w:r>
        <w:t xml:space="preserve">   </w:t>
      </w:r>
      <w:r w:rsidR="00717C94" w:rsidRPr="007B059A">
        <w:t>осуществлению муниципального земельного кон</w:t>
      </w:r>
      <w:r w:rsidR="007F3651">
        <w:t xml:space="preserve">троля на территории </w:t>
      </w:r>
      <w:proofErr w:type="spellStart"/>
      <w:r w:rsidR="007F3651">
        <w:t>Краснолиповского</w:t>
      </w:r>
      <w:proofErr w:type="spellEnd"/>
      <w:r w:rsidR="007F3651">
        <w:t xml:space="preserve"> </w:t>
      </w:r>
    </w:p>
    <w:p w:rsidR="00C02E18" w:rsidRDefault="00C02E18" w:rsidP="00717C94">
      <w:r>
        <w:t xml:space="preserve"> </w:t>
      </w:r>
      <w:r w:rsidR="00717C94" w:rsidRPr="007B059A">
        <w:t xml:space="preserve"> </w:t>
      </w:r>
      <w:r>
        <w:t xml:space="preserve"> </w:t>
      </w:r>
      <w:r w:rsidR="00717C94" w:rsidRPr="007B059A">
        <w:t xml:space="preserve">сельского поселения </w:t>
      </w:r>
      <w:proofErr w:type="spellStart"/>
      <w:r w:rsidR="00717C94" w:rsidRPr="007B059A">
        <w:t>Фроловс</w:t>
      </w:r>
      <w:r w:rsidR="007F3651">
        <w:t>кого</w:t>
      </w:r>
      <w:proofErr w:type="spellEnd"/>
      <w:r w:rsidR="007F3651">
        <w:t xml:space="preserve"> муниципального района утвержденного </w:t>
      </w:r>
      <w:r>
        <w:t xml:space="preserve"> </w:t>
      </w:r>
    </w:p>
    <w:p w:rsidR="0027407F" w:rsidRDefault="00C02E18" w:rsidP="00717C94">
      <w:r>
        <w:t xml:space="preserve">   </w:t>
      </w:r>
      <w:r w:rsidR="00E86F18">
        <w:t xml:space="preserve">Постановлением от  </w:t>
      </w:r>
      <w:r w:rsidR="007F3651">
        <w:t xml:space="preserve"> 17.08.2011г. № 23 ( в ред</w:t>
      </w:r>
      <w:proofErr w:type="gramStart"/>
      <w:r w:rsidR="007F3651">
        <w:t>.о</w:t>
      </w:r>
      <w:proofErr w:type="gramEnd"/>
      <w:r w:rsidR="007F3651">
        <w:t xml:space="preserve">т 30.11.2011 №55, 25.11.2011г. №54); </w:t>
      </w:r>
    </w:p>
    <w:p w:rsidR="00C02E18" w:rsidRDefault="0027407F" w:rsidP="00717C94">
      <w:r>
        <w:t xml:space="preserve">- </w:t>
      </w:r>
      <w:r w:rsidR="00C02E18">
        <w:t xml:space="preserve"> </w:t>
      </w:r>
      <w:r w:rsidR="007F3651">
        <w:t xml:space="preserve">Уставом  </w:t>
      </w:r>
      <w:proofErr w:type="spellStart"/>
      <w:r w:rsidR="007F3651">
        <w:t>Краснолиповского</w:t>
      </w:r>
      <w:proofErr w:type="spellEnd"/>
      <w:r w:rsidR="00717C94" w:rsidRPr="007B059A">
        <w:t xml:space="preserve"> сельского поселения </w:t>
      </w:r>
      <w:proofErr w:type="spellStart"/>
      <w:r w:rsidR="00717C94" w:rsidRPr="007B059A">
        <w:t>Фроловского</w:t>
      </w:r>
      <w:proofErr w:type="spellEnd"/>
      <w:r w:rsidR="00717C94" w:rsidRPr="007B059A">
        <w:t xml:space="preserve"> муниципального района </w:t>
      </w:r>
      <w:r w:rsidR="00C02E18">
        <w:t xml:space="preserve"> </w:t>
      </w:r>
    </w:p>
    <w:p w:rsidR="0027407F" w:rsidRDefault="00C02E18" w:rsidP="00717C94">
      <w:r>
        <w:t xml:space="preserve">   </w:t>
      </w:r>
      <w:r w:rsidR="008F621C">
        <w:t xml:space="preserve"> </w:t>
      </w:r>
      <w:r w:rsidR="00717C94" w:rsidRPr="007B059A">
        <w:t>Волгог</w:t>
      </w:r>
      <w:r w:rsidR="007F3651">
        <w:t>радской  области.</w:t>
      </w:r>
    </w:p>
    <w:p w:rsidR="005A3E31" w:rsidRDefault="007F3651" w:rsidP="00717C94">
      <w:r>
        <w:br/>
        <w:t xml:space="preserve">Нормативно-правовые акты, принятые </w:t>
      </w:r>
      <w:proofErr w:type="spellStart"/>
      <w:r>
        <w:t>Краснолиповским</w:t>
      </w:r>
      <w:proofErr w:type="spellEnd"/>
      <w:r>
        <w:t xml:space="preserve"> сельским поселением были опубликованы в сре</w:t>
      </w:r>
      <w:r w:rsidR="005A3E31">
        <w:t>дствах массовой информации</w:t>
      </w:r>
      <w:proofErr w:type="gramStart"/>
      <w:r w:rsidR="005A3E31">
        <w:t xml:space="preserve"> .</w:t>
      </w:r>
      <w:proofErr w:type="gramEnd"/>
    </w:p>
    <w:p w:rsidR="00327B26" w:rsidRDefault="00327B26" w:rsidP="00717C94"/>
    <w:p w:rsidR="00327B26" w:rsidRDefault="00327B26" w:rsidP="00717C94">
      <w:r>
        <w:t xml:space="preserve"> </w:t>
      </w:r>
    </w:p>
    <w:p w:rsidR="003B505D" w:rsidRDefault="003B505D" w:rsidP="00717C94"/>
    <w:p w:rsidR="0016639F" w:rsidRDefault="0016639F" w:rsidP="00717C94"/>
    <w:p w:rsidR="0042219D" w:rsidRDefault="00717C94" w:rsidP="00717C94">
      <w:r w:rsidRPr="007B059A">
        <w:lastRenderedPageBreak/>
        <w:br/>
      </w:r>
      <w:r w:rsidRPr="007B059A">
        <w:rPr>
          <w:rStyle w:val="a4"/>
        </w:rPr>
        <w:t>Раздел 2. Организация муниципального земельного контроля.</w:t>
      </w:r>
      <w:r w:rsidR="005A3E31">
        <w:br/>
      </w:r>
      <w:r w:rsidR="005A3E31">
        <w:br/>
        <w:t>Задачей</w:t>
      </w:r>
      <w:r w:rsidRPr="007B059A">
        <w:t xml:space="preserve"> муниципального земельно</w:t>
      </w:r>
      <w:r w:rsidR="005A3E31">
        <w:t>го контроля  является</w:t>
      </w:r>
      <w:r w:rsidRPr="007B059A">
        <w:t xml:space="preserve"> выявление не рационально и не эффективно используемых земель,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</w:t>
      </w:r>
      <w:r w:rsidR="00327B26">
        <w:t xml:space="preserve">и </w:t>
      </w:r>
      <w:r w:rsidRPr="007B059A">
        <w:t>охраны и использования земель.</w:t>
      </w:r>
      <w:r w:rsidRPr="007B059A">
        <w:br/>
      </w:r>
      <w:r w:rsidR="0042219D">
        <w:t>Муниципальный земе</w:t>
      </w:r>
      <w:r w:rsidR="005A3E31">
        <w:t xml:space="preserve">льный контроль осуществляется в соответствии с ежегодным Планом проведения плановых проверок юридических лиц и индивидуальных предпринимателей, утвержденным Главой </w:t>
      </w:r>
      <w:r w:rsidR="00E86F18">
        <w:t xml:space="preserve"> </w:t>
      </w:r>
      <w:proofErr w:type="spellStart"/>
      <w:r w:rsidR="005A3E31">
        <w:t>Краснолиповского</w:t>
      </w:r>
      <w:proofErr w:type="spellEnd"/>
      <w:r w:rsidR="005A3E31">
        <w:t xml:space="preserve"> сельского поселения в соответствии с Федеральным законом от 26.12.2008г. №294-ФЗ </w:t>
      </w:r>
      <w:r w:rsidRPr="007B059A">
        <w:t>«О защите прав юридических лиц и индивидуальных предпринимателей при осуществлении государственного контроля (надзо</w:t>
      </w:r>
      <w:r w:rsidR="0042219D">
        <w:t xml:space="preserve">ра) и муниципального контроля». План </w:t>
      </w:r>
      <w:r w:rsidRPr="007B059A">
        <w:t xml:space="preserve"> проведения проверок соблюдения земельного законодательства в отношении юридических лиц и индивидуальных предпринимателе</w:t>
      </w:r>
      <w:r w:rsidR="0042219D">
        <w:t>й  согласовывае</w:t>
      </w:r>
      <w:r w:rsidRPr="007B059A">
        <w:t xml:space="preserve">тся с </w:t>
      </w:r>
      <w:r w:rsidR="002C49A7">
        <w:t xml:space="preserve"> </w:t>
      </w:r>
      <w:proofErr w:type="spellStart"/>
      <w:r w:rsidRPr="007B059A">
        <w:t>Фроловской</w:t>
      </w:r>
      <w:proofErr w:type="spellEnd"/>
      <w:r w:rsidRPr="007B059A">
        <w:t xml:space="preserve"> межрайонной  прокуратурой.</w:t>
      </w:r>
    </w:p>
    <w:p w:rsidR="0042219D" w:rsidRDefault="0042219D" w:rsidP="00717C94">
      <w:r>
        <w:t>Плановые проверки могут осуществляться в форме документарных и (или) выездных проверок.</w:t>
      </w:r>
    </w:p>
    <w:p w:rsidR="0042219D" w:rsidRDefault="0042219D" w:rsidP="00717C94">
      <w:r>
        <w:t xml:space="preserve">При проведении муниципального земельного контроля Администрация </w:t>
      </w:r>
      <w:proofErr w:type="spellStart"/>
      <w:r>
        <w:t>Краснолиповского</w:t>
      </w:r>
      <w:proofErr w:type="spellEnd"/>
      <w:r>
        <w:t xml:space="preserve"> сельского поселения взаимодействует с Управление</w:t>
      </w:r>
      <w:r w:rsidR="008F621C">
        <w:t xml:space="preserve">м </w:t>
      </w:r>
      <w:r>
        <w:t xml:space="preserve"> Федеральной службы государственной регистрации, кадастра и картографии по Волгоградской области</w:t>
      </w:r>
    </w:p>
    <w:p w:rsidR="0042219D" w:rsidRDefault="00920152" w:rsidP="00717C94">
      <w:r>
        <w:t xml:space="preserve"> (</w:t>
      </w:r>
      <w:proofErr w:type="spellStart"/>
      <w:r w:rsidR="0042219D">
        <w:t>Фроловский</w:t>
      </w:r>
      <w:proofErr w:type="spellEnd"/>
      <w:r w:rsidR="0042219D">
        <w:t xml:space="preserve"> отдел).</w:t>
      </w:r>
    </w:p>
    <w:p w:rsidR="00717C94" w:rsidRPr="007B059A" w:rsidRDefault="00717C94" w:rsidP="00717C94">
      <w:r w:rsidRPr="007B059A">
        <w:br/>
        <w:t>Муниципальный земельный кон</w:t>
      </w:r>
      <w:r w:rsidR="0042219D">
        <w:t xml:space="preserve">троль на территории </w:t>
      </w:r>
      <w:proofErr w:type="spellStart"/>
      <w:r w:rsidR="0042219D">
        <w:t>Краснолиповского</w:t>
      </w:r>
      <w:proofErr w:type="spellEnd"/>
      <w:r w:rsidRPr="007B059A">
        <w:t xml:space="preserve"> сельского поселения осуществляется </w:t>
      </w:r>
      <w:r w:rsidR="00EC112F">
        <w:t xml:space="preserve"> ответственным </w:t>
      </w:r>
      <w:r w:rsidRPr="007B059A">
        <w:t>должностным лицом (ведущий специал</w:t>
      </w:r>
      <w:r w:rsidR="00EC112F">
        <w:t xml:space="preserve">ист)  Администрации </w:t>
      </w:r>
      <w:proofErr w:type="spellStart"/>
      <w:r w:rsidR="00EC112F">
        <w:t>Краснолиповского</w:t>
      </w:r>
      <w:proofErr w:type="spellEnd"/>
      <w:r w:rsidR="00EC112F">
        <w:t xml:space="preserve"> сельского поселения, на которое возложена обязанность по проведению муниципального земельного контроля.</w:t>
      </w:r>
    </w:p>
    <w:p w:rsidR="00EC112F" w:rsidRDefault="00717C94" w:rsidP="00717C94">
      <w:r w:rsidRPr="007B059A">
        <w:br/>
      </w:r>
      <w:r w:rsidRPr="007B059A">
        <w:rPr>
          <w:rStyle w:val="a4"/>
        </w:rPr>
        <w:t>Раздел 3. Финансовое и кадровое обеспечение муниципального земельного контроля</w:t>
      </w:r>
      <w:r w:rsidRPr="007B059A">
        <w:br/>
      </w:r>
      <w:r w:rsidRPr="007B059A">
        <w:br/>
        <w:t>Штатные единицы по должностям, предусматривающим выполнение функций только по муниципальному земельному контролю, отс</w:t>
      </w:r>
      <w:r w:rsidR="00EC112F">
        <w:t xml:space="preserve">утствуют, поэтому в </w:t>
      </w:r>
      <w:proofErr w:type="spellStart"/>
      <w:r w:rsidR="00EC112F">
        <w:t>Краснолиповском</w:t>
      </w:r>
      <w:proofErr w:type="spellEnd"/>
      <w:r w:rsidR="00EC112F">
        <w:t xml:space="preserve"> </w:t>
      </w:r>
      <w:r w:rsidRPr="007B059A">
        <w:t xml:space="preserve"> сельском поселении </w:t>
      </w:r>
      <w:r w:rsidR="00EC112F">
        <w:t xml:space="preserve"> выполнение  функции по земельному контролю возложено  на ведущего специалиста Администрации поселения.  </w:t>
      </w:r>
    </w:p>
    <w:p w:rsidR="0027407F" w:rsidRDefault="00717C94" w:rsidP="00717C94">
      <w:r w:rsidRPr="007B059A">
        <w:t xml:space="preserve"> Мероприятия по повышению квалификации (курсы, учеба) специалистов, выполняющих функции по муниципальному земельному контр</w:t>
      </w:r>
      <w:r w:rsidR="002C49A7">
        <w:t>олю в 2014</w:t>
      </w:r>
      <w:r w:rsidR="00EC112F">
        <w:t xml:space="preserve"> году не проводились. </w:t>
      </w:r>
      <w:r w:rsidRPr="007B059A">
        <w:br/>
        <w:t xml:space="preserve">Эксперты и </w:t>
      </w:r>
      <w:r w:rsidR="000F6711">
        <w:t xml:space="preserve"> представители </w:t>
      </w:r>
      <w:r w:rsidRPr="007B059A">
        <w:t>э</w:t>
      </w:r>
      <w:r w:rsidR="000F6711">
        <w:t xml:space="preserve">кспертных организаций к проведению мероприятий по муниципальному земельному контролю </w:t>
      </w:r>
      <w:r w:rsidRPr="007B059A">
        <w:t xml:space="preserve"> за отчетный п</w:t>
      </w:r>
      <w:r w:rsidR="000F6711">
        <w:t>ериод не привлекались.</w:t>
      </w:r>
      <w:r w:rsidR="000F6711">
        <w:br/>
        <w:t>Ф</w:t>
      </w:r>
      <w:r w:rsidRPr="007B059A">
        <w:t>инансово</w:t>
      </w:r>
      <w:r w:rsidR="000F6711">
        <w:t>е обеспечение исполнения функции</w:t>
      </w:r>
      <w:r w:rsidRPr="007B059A">
        <w:t xml:space="preserve"> по осуществлению муниципального </w:t>
      </w:r>
      <w:r w:rsidR="000F6711">
        <w:t xml:space="preserve">земельного </w:t>
      </w:r>
      <w:r w:rsidRPr="007B059A">
        <w:t>контроля в о</w:t>
      </w:r>
      <w:r w:rsidR="000F6711">
        <w:t xml:space="preserve">тчетный период  в бюджете </w:t>
      </w:r>
      <w:proofErr w:type="spellStart"/>
      <w:r w:rsidR="000F6711">
        <w:t>Краснолиповского</w:t>
      </w:r>
      <w:proofErr w:type="spellEnd"/>
      <w:r w:rsidR="000F6711">
        <w:t xml:space="preserve"> сельского поселения не предусмотрено.</w:t>
      </w:r>
    </w:p>
    <w:p w:rsidR="0027407F" w:rsidRDefault="0027407F" w:rsidP="00717C94"/>
    <w:p w:rsidR="002C49A7" w:rsidRDefault="002C49A7" w:rsidP="00717C94"/>
    <w:p w:rsidR="00717C94" w:rsidRDefault="00717C94" w:rsidP="00717C94">
      <w:r w:rsidRPr="007B059A">
        <w:br/>
      </w:r>
      <w:r w:rsidRPr="007B059A">
        <w:br/>
      </w:r>
      <w:r w:rsidRPr="008F621C">
        <w:rPr>
          <w:rStyle w:val="a4"/>
        </w:rPr>
        <w:t>Раздел 4.</w:t>
      </w:r>
      <w:r w:rsidRPr="007B059A">
        <w:rPr>
          <w:rStyle w:val="a4"/>
        </w:rPr>
        <w:t xml:space="preserve"> Проведение муниципального земельного контроля.</w:t>
      </w:r>
      <w:r w:rsidR="002C49A7">
        <w:br/>
      </w:r>
      <w:r w:rsidR="002C49A7">
        <w:br/>
        <w:t>На 2014</w:t>
      </w:r>
      <w:r w:rsidRPr="007B059A">
        <w:t xml:space="preserve"> год  было запланировано </w:t>
      </w:r>
      <w:r w:rsidR="002C49A7">
        <w:t xml:space="preserve"> 0 проверок.</w:t>
      </w:r>
    </w:p>
    <w:p w:rsidR="002C49A7" w:rsidRDefault="002C49A7" w:rsidP="00717C94"/>
    <w:p w:rsidR="002C49A7" w:rsidRDefault="002C49A7" w:rsidP="00717C94"/>
    <w:p w:rsidR="002C49A7" w:rsidRDefault="002C49A7" w:rsidP="00717C94"/>
    <w:p w:rsidR="000436A1" w:rsidRPr="007B059A" w:rsidRDefault="000436A1" w:rsidP="00717C94"/>
    <w:p w:rsidR="008F621C" w:rsidRDefault="00717C94" w:rsidP="00717C94">
      <w:r w:rsidRPr="007B059A">
        <w:lastRenderedPageBreak/>
        <w:br/>
      </w:r>
      <w:r w:rsidRPr="007B059A">
        <w:rPr>
          <w:rStyle w:val="a4"/>
        </w:rPr>
        <w:t xml:space="preserve">Раздел 5. </w:t>
      </w:r>
      <w:r w:rsidRPr="008F621C">
        <w:rPr>
          <w:rStyle w:val="a4"/>
        </w:rPr>
        <w:t xml:space="preserve">Действия </w:t>
      </w:r>
      <w:r w:rsidR="00914D78" w:rsidRPr="008F621C">
        <w:rPr>
          <w:rStyle w:val="a4"/>
        </w:rPr>
        <w:t>органов муниципального земельного контроля</w:t>
      </w:r>
      <w:r w:rsidR="00914D78">
        <w:rPr>
          <w:rStyle w:val="a4"/>
          <w:color w:val="FF0000"/>
        </w:rPr>
        <w:t xml:space="preserve"> </w:t>
      </w:r>
      <w:r w:rsidRPr="007B059A">
        <w:rPr>
          <w:rStyle w:val="a4"/>
        </w:rPr>
        <w:t xml:space="preserve"> по использованию и охране земель, по пресечению нарушений обязательных требований и (или) устранению </w:t>
      </w:r>
      <w:r w:rsidR="00914D78">
        <w:rPr>
          <w:rStyle w:val="a4"/>
        </w:rPr>
        <w:t xml:space="preserve">последствий </w:t>
      </w:r>
      <w:r w:rsidRPr="007B059A">
        <w:rPr>
          <w:rStyle w:val="a4"/>
        </w:rPr>
        <w:t>таких нарушений.</w:t>
      </w:r>
      <w:r w:rsidRPr="007B059A">
        <w:br/>
      </w:r>
    </w:p>
    <w:p w:rsidR="008F621C" w:rsidRDefault="00717C94" w:rsidP="00717C94">
      <w:r w:rsidRPr="007B059A">
        <w:br/>
      </w:r>
      <w:proofErr w:type="gramStart"/>
      <w:r w:rsidR="002C49A7">
        <w:t xml:space="preserve">Так </w:t>
      </w:r>
      <w:r w:rsidR="008641F2">
        <w:t>как в рамках установленной комп</w:t>
      </w:r>
      <w:r w:rsidR="002C49A7">
        <w:t xml:space="preserve">етенции Администрация </w:t>
      </w:r>
      <w:proofErr w:type="spellStart"/>
      <w:r w:rsidR="002C49A7">
        <w:t>Краснолиповского</w:t>
      </w:r>
      <w:proofErr w:type="spellEnd"/>
      <w:r w:rsidR="002C49A7">
        <w:t xml:space="preserve"> сельского поселения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а также представления об устранении причин и условий, способствовавших совершению административных правонарушений, целях привлечения нарушителей к административной ответственности и устранения нарушений, материалы по данным проверкам должны направляться в орган государственного</w:t>
      </w:r>
      <w:proofErr w:type="gramEnd"/>
      <w:r w:rsidR="002C49A7">
        <w:t xml:space="preserve"> земельного контроля – </w:t>
      </w:r>
      <w:proofErr w:type="spellStart"/>
      <w:r w:rsidR="002C49A7">
        <w:t>Фроловский</w:t>
      </w:r>
      <w:proofErr w:type="spellEnd"/>
      <w:r w:rsidR="002C49A7">
        <w:t xml:space="preserve"> отдел Управления Федеральной службы государственной регистрации, кадастра и картографии по Волгоградской области для принятия</w:t>
      </w:r>
      <w:r w:rsidR="008641F2">
        <w:t xml:space="preserve"> </w:t>
      </w:r>
      <w:r w:rsidR="002C49A7">
        <w:t>решения о наличии</w:t>
      </w:r>
      <w:proofErr w:type="gramStart"/>
      <w:r w:rsidR="002C49A7">
        <w:t xml:space="preserve"> ,</w:t>
      </w:r>
      <w:proofErr w:type="gramEnd"/>
      <w:r w:rsidR="002C49A7">
        <w:t xml:space="preserve"> либо отсутствии состава нарушения земельного законодательства и соответствующих мер реагирования</w:t>
      </w:r>
      <w:r w:rsidR="008641F2">
        <w:t xml:space="preserve">. В 2014году был направлен один материал по результатам  проведенной  внеплановой проверки в отношении физического лица.    </w:t>
      </w:r>
    </w:p>
    <w:p w:rsidR="008641F2" w:rsidRDefault="00717C94" w:rsidP="00717C94">
      <w:r w:rsidRPr="007B059A">
        <w:br/>
      </w:r>
      <w:r w:rsidRPr="007B059A">
        <w:br/>
      </w:r>
      <w:r w:rsidRPr="007B059A">
        <w:rPr>
          <w:rStyle w:val="a4"/>
        </w:rPr>
        <w:t>Раздел 6. Анализ и оценка эффективности муниципального земельного контроля</w:t>
      </w:r>
      <w:r w:rsidRPr="007B059A">
        <w:br/>
      </w:r>
      <w:r w:rsidRPr="007B059A">
        <w:br/>
        <w:t>Показатели деятель</w:t>
      </w:r>
      <w:r w:rsidR="007F0200">
        <w:t xml:space="preserve">ности Администрации  </w:t>
      </w:r>
      <w:proofErr w:type="spellStart"/>
      <w:r w:rsidR="007F0200">
        <w:t>Краснолиповского</w:t>
      </w:r>
      <w:proofErr w:type="spellEnd"/>
      <w:r w:rsidR="007F0200">
        <w:t xml:space="preserve"> </w:t>
      </w:r>
      <w:r w:rsidRPr="007B059A">
        <w:t xml:space="preserve"> сельского поселения </w:t>
      </w:r>
      <w:r w:rsidR="007F0200">
        <w:t xml:space="preserve"> </w:t>
      </w:r>
      <w:r w:rsidRPr="007B059A">
        <w:t>по исполнению функции муниципаль</w:t>
      </w:r>
      <w:r w:rsidR="008641F2">
        <w:t>ного земельного контроля за 2014</w:t>
      </w:r>
      <w:r w:rsidRPr="007B059A">
        <w:t xml:space="preserve"> год:</w:t>
      </w:r>
      <w:proofErr w:type="gramStart"/>
      <w:r w:rsidRPr="007B059A">
        <w:br/>
      </w:r>
      <w:r w:rsidR="002F77FB" w:rsidRPr="00327B26">
        <w:t>-</w:t>
      </w:r>
      <w:proofErr w:type="gramEnd"/>
      <w:r w:rsidRPr="00327B26">
        <w:t>Удельный</w:t>
      </w:r>
      <w:r w:rsidRPr="007B059A">
        <w:t xml:space="preserve"> вес выполнения плана пров</w:t>
      </w:r>
      <w:r w:rsidR="008641F2">
        <w:t>едения плановых проверок за 2014</w:t>
      </w:r>
      <w:r w:rsidRPr="007B059A">
        <w:t xml:space="preserve"> год в отношении юридических лиц и индивидуал</w:t>
      </w:r>
      <w:r w:rsidR="00362715">
        <w:t>ь</w:t>
      </w:r>
      <w:r w:rsidR="00A33942">
        <w:t>ных предпринимателей ( в %) - 0</w:t>
      </w:r>
      <w:r w:rsidR="00362715">
        <w:t>.</w:t>
      </w:r>
    </w:p>
    <w:p w:rsidR="008641F2" w:rsidRDefault="008641F2" w:rsidP="00717C94">
      <w:r>
        <w:t>-</w:t>
      </w:r>
      <w:r w:rsidRPr="008641F2">
        <w:t xml:space="preserve"> </w:t>
      </w:r>
      <w:r w:rsidRPr="00327B26">
        <w:t>Удельный</w:t>
      </w:r>
      <w:r w:rsidRPr="007B059A">
        <w:t xml:space="preserve"> вес выполнения плана пров</w:t>
      </w:r>
      <w:r>
        <w:t>едения плановых проверок за 2014</w:t>
      </w:r>
      <w:r w:rsidRPr="007B059A">
        <w:t xml:space="preserve"> год в отношении</w:t>
      </w:r>
    </w:p>
    <w:p w:rsidR="002F77FB" w:rsidRDefault="00715FDD" w:rsidP="00717C94">
      <w:r>
        <w:t>г</w:t>
      </w:r>
      <w:r w:rsidR="008641F2">
        <w:t>раждан (в</w:t>
      </w:r>
      <w:r>
        <w:t xml:space="preserve"> </w:t>
      </w:r>
      <w:r w:rsidR="008641F2">
        <w:t>%) – 0.</w:t>
      </w:r>
      <w:r w:rsidR="00362715">
        <w:br/>
      </w:r>
      <w:r w:rsidR="002F77FB">
        <w:t>-Доля проверок</w:t>
      </w:r>
      <w:proofErr w:type="gramStart"/>
      <w:r w:rsidR="002F77FB">
        <w:t xml:space="preserve"> ,</w:t>
      </w:r>
      <w:proofErr w:type="gramEnd"/>
      <w:r w:rsidR="002F77FB">
        <w:t xml:space="preserve"> результаты которых признаны недействительными : 0% от общего количества проведенных проверок;</w:t>
      </w:r>
    </w:p>
    <w:p w:rsidR="00715FDD" w:rsidRDefault="002F77FB" w:rsidP="00717C94">
      <w:r>
        <w:t>-Доля проверок, проведенных ответственным лицом по муниципальному контролю с нарушением требований законодательства РФ</w:t>
      </w:r>
      <w:proofErr w:type="gramStart"/>
      <w:r>
        <w:t xml:space="preserve"> :</w:t>
      </w:r>
      <w:proofErr w:type="gramEnd"/>
      <w:r>
        <w:t xml:space="preserve"> 0%</w:t>
      </w:r>
      <w:r w:rsidR="00717C94" w:rsidRPr="007B059A">
        <w:br/>
      </w:r>
      <w:r w:rsidR="000C0B4F">
        <w:t>-</w:t>
      </w:r>
      <w:r w:rsidR="00717C94" w:rsidRPr="007B059A">
        <w:t>Удельный вес проверок, в ходе которых выявлены нарушения земельного законодательства, и материалы по которым направлены в орган государственного земельного контроля, к об</w:t>
      </w:r>
      <w:r w:rsidR="00BE0E51">
        <w:t>щему количеству проверок (%) - 100</w:t>
      </w:r>
      <w:r w:rsidR="00717C94" w:rsidRPr="007B059A">
        <w:t>.</w:t>
      </w:r>
      <w:r w:rsidR="00717C94" w:rsidRPr="007B059A">
        <w:br/>
      </w:r>
      <w:r w:rsidR="000C0B4F">
        <w:t>-</w:t>
      </w:r>
      <w:r w:rsidR="00717C94" w:rsidRPr="007B059A">
        <w:t>Доля проведенных внеплановых проверок</w:t>
      </w:r>
      <w:r w:rsidR="00715FDD">
        <w:t xml:space="preserve"> в отношении юридических лиц и индивидуальных предпринимателей  ( в % от общего числа проведенных проверок в отношении юридических лиц  и индивидуальных предпринимателей )  - 0 % (внеплановые проверки в отношении юридических лиц и индивидуальных предпринимателей не проводились)</w:t>
      </w:r>
      <w:proofErr w:type="gramStart"/>
      <w:r w:rsidR="00715FDD">
        <w:t xml:space="preserve"> .</w:t>
      </w:r>
      <w:proofErr w:type="gramEnd"/>
    </w:p>
    <w:p w:rsidR="008F621C" w:rsidRDefault="00715FDD" w:rsidP="00717C94">
      <w:pPr>
        <w:rPr>
          <w:rStyle w:val="a4"/>
          <w:b w:val="0"/>
          <w:bCs w:val="0"/>
        </w:rPr>
      </w:pPr>
      <w:r>
        <w:t xml:space="preserve">- Доля </w:t>
      </w:r>
      <w:r w:rsidRPr="007B059A">
        <w:t>проведенных внеплановых проверок</w:t>
      </w:r>
      <w:r>
        <w:t xml:space="preserve"> в отношении граждан </w:t>
      </w:r>
      <w:proofErr w:type="gramStart"/>
      <w:r>
        <w:t xml:space="preserve">( </w:t>
      </w:r>
      <w:proofErr w:type="gramEnd"/>
      <w:r>
        <w:t xml:space="preserve">в % от общего числа проведенных проверок в отношении граждан) </w:t>
      </w:r>
      <w:r w:rsidR="00BE0E51">
        <w:t>–</w:t>
      </w:r>
      <w:r>
        <w:t xml:space="preserve"> </w:t>
      </w:r>
      <w:r w:rsidR="00BE0E51">
        <w:t>100%.</w:t>
      </w:r>
      <w:r w:rsidR="002F77FB">
        <w:br/>
      </w:r>
    </w:p>
    <w:p w:rsidR="0027407F" w:rsidRPr="007F0200" w:rsidRDefault="0027407F" w:rsidP="00717C94">
      <w:pPr>
        <w:rPr>
          <w:rStyle w:val="a4"/>
          <w:b w:val="0"/>
          <w:bCs w:val="0"/>
        </w:rPr>
      </w:pPr>
    </w:p>
    <w:p w:rsidR="008F621C" w:rsidRDefault="00717C94" w:rsidP="00717C94">
      <w:pPr>
        <w:rPr>
          <w:rStyle w:val="a4"/>
        </w:rPr>
      </w:pPr>
      <w:r w:rsidRPr="007B059A">
        <w:rPr>
          <w:rStyle w:val="a4"/>
        </w:rPr>
        <w:t xml:space="preserve">Раздел 7. Выводы и предложения по результатам муниципального земельного </w:t>
      </w:r>
      <w:r w:rsidR="008F621C">
        <w:rPr>
          <w:rStyle w:val="a4"/>
        </w:rPr>
        <w:t xml:space="preserve"> </w:t>
      </w:r>
    </w:p>
    <w:p w:rsidR="00717C94" w:rsidRPr="007B059A" w:rsidRDefault="00717C94" w:rsidP="00717C94">
      <w:r w:rsidRPr="007B059A">
        <w:rPr>
          <w:rStyle w:val="a4"/>
        </w:rPr>
        <w:t>контроля</w:t>
      </w:r>
      <w:r w:rsidRPr="007B059A">
        <w:br/>
      </w:r>
      <w:r w:rsidRPr="007B059A">
        <w:br/>
        <w:t xml:space="preserve">Муниципальный земельный контроль находится под постоянным контролем </w:t>
      </w:r>
      <w:r w:rsidR="000C0B4F">
        <w:t xml:space="preserve">главы администрации </w:t>
      </w:r>
      <w:proofErr w:type="spellStart"/>
      <w:r w:rsidR="000C0B4F">
        <w:t>Краснолиповского</w:t>
      </w:r>
      <w:proofErr w:type="spellEnd"/>
      <w:r w:rsidRPr="007B059A">
        <w:t xml:space="preserve"> сельского поселения.</w:t>
      </w:r>
      <w:r w:rsidRPr="007B059A">
        <w:br/>
      </w:r>
      <w:proofErr w:type="gramStart"/>
      <w:r w:rsidR="000C0B4F">
        <w:t xml:space="preserve">Для повышения </w:t>
      </w:r>
      <w:r w:rsidRPr="007B059A">
        <w:t xml:space="preserve"> эффективности осуществления муниципального земельно</w:t>
      </w:r>
      <w:r w:rsidR="000C0B4F">
        <w:t>го контроля  необходимо</w:t>
      </w:r>
      <w:r w:rsidRPr="007B059A">
        <w:t>:</w:t>
      </w:r>
      <w:r w:rsidRPr="007B059A">
        <w:br/>
      </w:r>
      <w:r w:rsidRPr="007B059A">
        <w:lastRenderedPageBreak/>
        <w:t xml:space="preserve">- </w:t>
      </w:r>
      <w:r w:rsidR="008F621C">
        <w:t xml:space="preserve">производить </w:t>
      </w:r>
      <w:r w:rsidRPr="007B059A">
        <w:t>отдельное финансирование вопросов</w:t>
      </w:r>
      <w:r w:rsidR="008F621C">
        <w:t>,</w:t>
      </w:r>
      <w:r w:rsidRPr="007B059A">
        <w:t xml:space="preserve"> связанных с осуществлением муниципального зе</w:t>
      </w:r>
      <w:r w:rsidR="000C0B4F">
        <w:t>мельного контроля;</w:t>
      </w:r>
      <w:r w:rsidR="000C0B4F">
        <w:br/>
        <w:t>- организовать  и проводить  профилактическую  работу</w:t>
      </w:r>
      <w:r w:rsidRPr="007B059A">
        <w:t xml:space="preserve">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7B059A">
        <w:br/>
      </w:r>
      <w:r w:rsidR="000C0B4F">
        <w:t xml:space="preserve">- систематически </w:t>
      </w:r>
      <w:r w:rsidRPr="007B059A">
        <w:t xml:space="preserve"> пров</w:t>
      </w:r>
      <w:r w:rsidR="008F621C">
        <w:t>о</w:t>
      </w:r>
      <w:r w:rsidR="000C0B4F">
        <w:t>дить практические семинары</w:t>
      </w:r>
      <w:r w:rsidRPr="007B059A">
        <w:t xml:space="preserve"> по вопросам осуществления муниципального земельного контроля.</w:t>
      </w:r>
      <w:proofErr w:type="gramEnd"/>
      <w:r w:rsidRPr="007B059A">
        <w:br/>
      </w:r>
      <w:proofErr w:type="gramStart"/>
      <w:r w:rsidRPr="007B059A">
        <w:t>Основными задачами в вопросах осуществления муниципального земельного кон</w:t>
      </w:r>
      <w:r w:rsidR="000C0B4F">
        <w:t xml:space="preserve">троля на территории  </w:t>
      </w:r>
      <w:proofErr w:type="spellStart"/>
      <w:r w:rsidR="000C0B4F">
        <w:t>Краснолиповского</w:t>
      </w:r>
      <w:proofErr w:type="spellEnd"/>
      <w:r w:rsidR="00BE0E51">
        <w:t xml:space="preserve"> сельского поселения  в 2015</w:t>
      </w:r>
      <w:r w:rsidRPr="007B059A">
        <w:t xml:space="preserve"> году необходимо считать:</w:t>
      </w:r>
      <w:r w:rsidRPr="007B059A">
        <w:br/>
        <w:t xml:space="preserve">- дальнейшее повышение эффективности и результативности </w:t>
      </w:r>
      <w:r w:rsidR="008F621C">
        <w:t xml:space="preserve"> </w:t>
      </w:r>
      <w:r w:rsidRPr="007B059A">
        <w:t>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7B059A">
        <w:br/>
        <w:t>- выполнение в полном объеме плановых проверок по соблюдению зе</w:t>
      </w:r>
      <w:r w:rsidR="000C0B4F">
        <w:t>мельного законодательства;</w:t>
      </w:r>
      <w:proofErr w:type="gramEnd"/>
      <w:r w:rsidRPr="007B059A"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7B059A"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</w:t>
      </w:r>
      <w:r w:rsidR="004D00D4">
        <w:t xml:space="preserve">и предпринимателями и физическими лицами </w:t>
      </w:r>
      <w:r w:rsidR="00BE0E51">
        <w:t xml:space="preserve"> на 2015</w:t>
      </w:r>
      <w:r w:rsidRPr="007B059A">
        <w:t xml:space="preserve"> год.</w:t>
      </w:r>
    </w:p>
    <w:p w:rsidR="00717C94" w:rsidRPr="007B059A" w:rsidRDefault="00717C94" w:rsidP="00717C94"/>
    <w:p w:rsidR="00717C94" w:rsidRDefault="00717C94" w:rsidP="00717C94"/>
    <w:p w:rsidR="00670F27" w:rsidRDefault="00670F27" w:rsidP="00717C94"/>
    <w:p w:rsidR="00670F27" w:rsidRPr="007B059A" w:rsidRDefault="00670F27" w:rsidP="00717C94"/>
    <w:p w:rsidR="00DC2FB5" w:rsidRDefault="003B505D" w:rsidP="00717C94">
      <w:r>
        <w:t xml:space="preserve">Глава </w:t>
      </w:r>
      <w:proofErr w:type="spellStart"/>
      <w:r w:rsidR="0027407F">
        <w:t>Краснолиповского</w:t>
      </w:r>
      <w:proofErr w:type="spellEnd"/>
      <w:r>
        <w:t xml:space="preserve"> </w:t>
      </w:r>
      <w:r w:rsidR="0027407F">
        <w:t xml:space="preserve">сельского поселения                </w:t>
      </w:r>
      <w:r w:rsidR="00670F27">
        <w:t xml:space="preserve">     </w:t>
      </w:r>
      <w:r w:rsidR="0027407F">
        <w:t xml:space="preserve">                    А.Г.Григорьев</w:t>
      </w:r>
      <w:r w:rsidR="00717C94" w:rsidRPr="007B059A">
        <w:t xml:space="preserve">                                                                       </w:t>
      </w:r>
      <w:r w:rsidR="0027407F">
        <w:t xml:space="preserve">              </w:t>
      </w:r>
      <w:r w:rsidR="00717C94" w:rsidRPr="007B059A">
        <w:t xml:space="preserve">       </w:t>
      </w:r>
    </w:p>
    <w:sectPr w:rsidR="00DC2FB5" w:rsidSect="007F02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7C94"/>
    <w:rsid w:val="000436A1"/>
    <w:rsid w:val="000C0B4F"/>
    <w:rsid w:val="000F6711"/>
    <w:rsid w:val="0016639F"/>
    <w:rsid w:val="001A23A5"/>
    <w:rsid w:val="0027407F"/>
    <w:rsid w:val="002A1826"/>
    <w:rsid w:val="002B0ADF"/>
    <w:rsid w:val="002C49A7"/>
    <w:rsid w:val="002D1A74"/>
    <w:rsid w:val="002E67CF"/>
    <w:rsid w:val="002F77FB"/>
    <w:rsid w:val="00327B26"/>
    <w:rsid w:val="00362715"/>
    <w:rsid w:val="00365DA7"/>
    <w:rsid w:val="003B505D"/>
    <w:rsid w:val="0042219D"/>
    <w:rsid w:val="00484E6C"/>
    <w:rsid w:val="004D00D4"/>
    <w:rsid w:val="00511919"/>
    <w:rsid w:val="005A3E31"/>
    <w:rsid w:val="00652548"/>
    <w:rsid w:val="00670F27"/>
    <w:rsid w:val="00715FDD"/>
    <w:rsid w:val="00717C94"/>
    <w:rsid w:val="007E2487"/>
    <w:rsid w:val="007F0200"/>
    <w:rsid w:val="007F3651"/>
    <w:rsid w:val="008641F2"/>
    <w:rsid w:val="008F621C"/>
    <w:rsid w:val="00914D78"/>
    <w:rsid w:val="00920152"/>
    <w:rsid w:val="00A204A9"/>
    <w:rsid w:val="00A33942"/>
    <w:rsid w:val="00A55D1C"/>
    <w:rsid w:val="00AC2A95"/>
    <w:rsid w:val="00AC7626"/>
    <w:rsid w:val="00AF59E5"/>
    <w:rsid w:val="00BB6CB1"/>
    <w:rsid w:val="00BE0E51"/>
    <w:rsid w:val="00C02E18"/>
    <w:rsid w:val="00D2398A"/>
    <w:rsid w:val="00DC2FB5"/>
    <w:rsid w:val="00E62ED8"/>
    <w:rsid w:val="00E86F18"/>
    <w:rsid w:val="00EC112F"/>
    <w:rsid w:val="00F51AC5"/>
    <w:rsid w:val="00F56868"/>
    <w:rsid w:val="00F834BF"/>
    <w:rsid w:val="00FB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17C94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character" w:styleId="a4">
    <w:name w:val="Strong"/>
    <w:basedOn w:val="a0"/>
    <w:qFormat/>
    <w:rsid w:val="00717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9A5C-B210-4BB4-9189-7CFED7E9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18</cp:revision>
  <cp:lastPrinted>2015-02-10T13:16:00Z</cp:lastPrinted>
  <dcterms:created xsi:type="dcterms:W3CDTF">2013-12-19T10:36:00Z</dcterms:created>
  <dcterms:modified xsi:type="dcterms:W3CDTF">2015-02-10T13:30:00Z</dcterms:modified>
</cp:coreProperties>
</file>